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623525" w14:textId="73782477" w:rsidR="00FD7F5E" w:rsidRPr="00BA7AAC" w:rsidRDefault="00866628" w:rsidP="00EB34D3">
      <w:pPr>
        <w:spacing w:after="0" w:line="276" w:lineRule="auto"/>
        <w:jc w:val="center"/>
        <w:rPr>
          <w:rFonts w:ascii="Calibri Light" w:hAnsi="Calibri Light" w:cs="Calibri Light"/>
          <w:b/>
          <w:bCs/>
        </w:rPr>
      </w:pPr>
      <w:r w:rsidRPr="00BA7AAC">
        <w:rPr>
          <w:rFonts w:ascii="Calibri Light" w:hAnsi="Calibri Light" w:cs="Calibri Light"/>
          <w:b/>
          <w:bCs/>
        </w:rPr>
        <w:t xml:space="preserve">REGULAMIN UCZESTNICTWA W WYDARZENIU </w:t>
      </w:r>
    </w:p>
    <w:p w14:paraId="3D6A6097" w14:textId="5ECF2D65" w:rsidR="00866628" w:rsidRPr="00BA7AAC" w:rsidRDefault="00866628" w:rsidP="00EB34D3">
      <w:pPr>
        <w:spacing w:after="0" w:line="276" w:lineRule="auto"/>
        <w:jc w:val="center"/>
        <w:rPr>
          <w:rFonts w:ascii="Calibri Light" w:hAnsi="Calibri Light" w:cs="Calibri Light"/>
          <w:b/>
          <w:bCs/>
        </w:rPr>
      </w:pPr>
      <w:r w:rsidRPr="00BA7AAC">
        <w:rPr>
          <w:rFonts w:ascii="Calibri Light" w:hAnsi="Calibri Light" w:cs="Calibri Light"/>
          <w:b/>
          <w:bCs/>
        </w:rPr>
        <w:t xml:space="preserve">PROGRAMIE TELEWIZYJNYM „STUDIO </w:t>
      </w:r>
      <w:r w:rsidR="00EA446F">
        <w:rPr>
          <w:rFonts w:ascii="Calibri Light" w:hAnsi="Calibri Light" w:cs="Calibri Light"/>
          <w:b/>
          <w:bCs/>
        </w:rPr>
        <w:t>REFERENDALNE KRAKÓW</w:t>
      </w:r>
      <w:r w:rsidRPr="00BA7AAC">
        <w:rPr>
          <w:rFonts w:ascii="Calibri Light" w:hAnsi="Calibri Light" w:cs="Calibri Light"/>
          <w:b/>
          <w:bCs/>
        </w:rPr>
        <w:t>”</w:t>
      </w:r>
    </w:p>
    <w:p w14:paraId="14A4CD9D" w14:textId="77777777" w:rsidR="00866628" w:rsidRPr="00BA7AAC" w:rsidRDefault="00866628" w:rsidP="00EB34D3">
      <w:pPr>
        <w:spacing w:line="276" w:lineRule="auto"/>
        <w:jc w:val="center"/>
        <w:rPr>
          <w:rFonts w:ascii="Calibri Light" w:hAnsi="Calibri Light" w:cs="Calibri Light"/>
          <w:b/>
          <w:bCs/>
        </w:rPr>
      </w:pPr>
    </w:p>
    <w:p w14:paraId="2F6F0E8D" w14:textId="55639CFB" w:rsidR="00866628" w:rsidRDefault="006D68EF" w:rsidP="006D68EF">
      <w:pPr>
        <w:pStyle w:val="Akapitzlist"/>
        <w:spacing w:line="276" w:lineRule="auto"/>
        <w:ind w:left="1080" w:firstLine="0"/>
        <w:jc w:val="center"/>
        <w:rPr>
          <w:rFonts w:ascii="Calibri Light" w:hAnsi="Calibri Light" w:cs="Calibri Light"/>
          <w:b/>
          <w:bCs/>
        </w:rPr>
      </w:pPr>
      <w:r>
        <w:rPr>
          <w:rFonts w:ascii="Calibri Light" w:hAnsi="Calibri Light" w:cs="Calibri Light"/>
          <w:b/>
          <w:bCs/>
        </w:rPr>
        <w:t xml:space="preserve">§ 1 </w:t>
      </w:r>
      <w:r w:rsidR="00866628" w:rsidRPr="00BA7AAC">
        <w:rPr>
          <w:rFonts w:ascii="Calibri Light" w:hAnsi="Calibri Light" w:cs="Calibri Light"/>
          <w:b/>
          <w:bCs/>
        </w:rPr>
        <w:t>Postanowienia ogólne</w:t>
      </w:r>
    </w:p>
    <w:p w14:paraId="68EFD8B9" w14:textId="77777777" w:rsidR="00507509" w:rsidRPr="00BA7AAC" w:rsidRDefault="00507509" w:rsidP="006D68EF">
      <w:pPr>
        <w:pStyle w:val="Akapitzlist"/>
        <w:spacing w:line="276" w:lineRule="auto"/>
        <w:ind w:left="1080" w:firstLine="0"/>
        <w:jc w:val="center"/>
        <w:rPr>
          <w:rFonts w:ascii="Calibri Light" w:hAnsi="Calibri Light" w:cs="Calibri Light"/>
          <w:b/>
          <w:bCs/>
        </w:rPr>
      </w:pPr>
    </w:p>
    <w:p w14:paraId="6FAB3A03" w14:textId="406AA074" w:rsidR="00866628" w:rsidRPr="00BA7AAC" w:rsidRDefault="00866628" w:rsidP="00EB34D3">
      <w:pPr>
        <w:pStyle w:val="Akapitzlist"/>
        <w:numPr>
          <w:ilvl w:val="0"/>
          <w:numId w:val="2"/>
        </w:numPr>
        <w:spacing w:line="276" w:lineRule="auto"/>
        <w:rPr>
          <w:rFonts w:ascii="Calibri Light" w:hAnsi="Calibri Light" w:cs="Calibri Light"/>
        </w:rPr>
      </w:pPr>
      <w:r w:rsidRPr="00BA7AAC">
        <w:rPr>
          <w:rFonts w:ascii="Calibri Light" w:hAnsi="Calibri Light" w:cs="Calibri Light"/>
        </w:rPr>
        <w:t xml:space="preserve">Niniejszy regulamin (dalej: </w:t>
      </w:r>
      <w:r w:rsidR="00591FBB">
        <w:rPr>
          <w:rFonts w:ascii="Calibri Light" w:hAnsi="Calibri Light" w:cs="Calibri Light"/>
        </w:rPr>
        <w:t>„</w:t>
      </w:r>
      <w:r w:rsidRPr="00BA7AAC">
        <w:rPr>
          <w:rFonts w:ascii="Calibri Light" w:hAnsi="Calibri Light" w:cs="Calibri Light"/>
        </w:rPr>
        <w:t>Regulamin</w:t>
      </w:r>
      <w:r w:rsidR="00591FBB">
        <w:rPr>
          <w:rFonts w:ascii="Calibri Light" w:hAnsi="Calibri Light" w:cs="Calibri Light"/>
        </w:rPr>
        <w:t>”</w:t>
      </w:r>
      <w:r w:rsidRPr="00BA7AAC">
        <w:rPr>
          <w:rFonts w:ascii="Calibri Light" w:hAnsi="Calibri Light" w:cs="Calibri Light"/>
        </w:rPr>
        <w:t xml:space="preserve">) określa zasady udziału w wydarzeniu – programie telewizyjnym o nazwie „Studio </w:t>
      </w:r>
      <w:r w:rsidR="00DE3BBB">
        <w:rPr>
          <w:rFonts w:ascii="Calibri Light" w:hAnsi="Calibri Light" w:cs="Calibri Light"/>
        </w:rPr>
        <w:t>Referendalne Kraków</w:t>
      </w:r>
      <w:r w:rsidRPr="00BA7AAC">
        <w:rPr>
          <w:rFonts w:ascii="Calibri Light" w:hAnsi="Calibri Light" w:cs="Calibri Light"/>
        </w:rPr>
        <w:t xml:space="preserve">” realizowanym na żywo z udziałem publiczności (dalej: </w:t>
      </w:r>
      <w:r w:rsidR="00591FBB">
        <w:rPr>
          <w:rFonts w:ascii="Calibri Light" w:hAnsi="Calibri Light" w:cs="Calibri Light"/>
        </w:rPr>
        <w:t>„</w:t>
      </w:r>
      <w:r w:rsidRPr="00BA7AAC">
        <w:rPr>
          <w:rFonts w:ascii="Calibri Light" w:hAnsi="Calibri Light" w:cs="Calibri Light"/>
        </w:rPr>
        <w:t>Wydarzenie</w:t>
      </w:r>
      <w:r w:rsidR="00591FBB">
        <w:rPr>
          <w:rFonts w:ascii="Calibri Light" w:hAnsi="Calibri Light" w:cs="Calibri Light"/>
        </w:rPr>
        <w:t>”</w:t>
      </w:r>
      <w:r w:rsidRPr="00BA7AAC">
        <w:rPr>
          <w:rFonts w:ascii="Calibri Light" w:hAnsi="Calibri Light" w:cs="Calibri Light"/>
        </w:rPr>
        <w:t xml:space="preserve">). </w:t>
      </w:r>
    </w:p>
    <w:p w14:paraId="542BB5C0" w14:textId="62D06196" w:rsidR="0032256C" w:rsidRPr="0032256C" w:rsidRDefault="00866628" w:rsidP="00EB34D3">
      <w:pPr>
        <w:pStyle w:val="Akapitzlist"/>
        <w:numPr>
          <w:ilvl w:val="0"/>
          <w:numId w:val="2"/>
        </w:numPr>
        <w:spacing w:line="276" w:lineRule="auto"/>
        <w:rPr>
          <w:rFonts w:ascii="Calibri Light" w:hAnsi="Calibri Light" w:cs="Calibri Light"/>
        </w:rPr>
      </w:pPr>
      <w:r w:rsidRPr="00BA7AAC">
        <w:rPr>
          <w:rFonts w:ascii="Calibri Light" w:hAnsi="Calibri Light" w:cs="Calibri Light"/>
        </w:rPr>
        <w:t xml:space="preserve">Organizatorem Wydarzenia jest Mewa Film Spółka z o.o. z siedzibą w Krakowie, ul. Tyniecka 39, 30-323 Kraków, KRS 0000871390, NIP: 6792588816 (dalej: </w:t>
      </w:r>
      <w:r w:rsidR="00591FBB">
        <w:rPr>
          <w:rFonts w:ascii="Calibri Light" w:hAnsi="Calibri Light" w:cs="Calibri Light"/>
        </w:rPr>
        <w:t>„O</w:t>
      </w:r>
      <w:r w:rsidRPr="00BA7AAC">
        <w:rPr>
          <w:rFonts w:ascii="Calibri Light" w:hAnsi="Calibri Light" w:cs="Calibri Light"/>
        </w:rPr>
        <w:t>rganizator</w:t>
      </w:r>
      <w:r w:rsidR="00591FBB">
        <w:rPr>
          <w:rFonts w:ascii="Calibri Light" w:hAnsi="Calibri Light" w:cs="Calibri Light"/>
        </w:rPr>
        <w:t>”</w:t>
      </w:r>
      <w:r w:rsidRPr="00BA7AAC">
        <w:rPr>
          <w:rFonts w:ascii="Calibri Light" w:hAnsi="Calibri Light" w:cs="Calibri Light"/>
        </w:rPr>
        <w:t>)</w:t>
      </w:r>
      <w:r w:rsidR="0032256C">
        <w:rPr>
          <w:rFonts w:ascii="Calibri Light" w:hAnsi="Calibri Light" w:cs="Calibri Light"/>
        </w:rPr>
        <w:t xml:space="preserve">, działająca na zlecenie nadawcy Fratria S.A., ul. Legionów 126-128, 81-472 Gdynia, KRS: </w:t>
      </w:r>
      <w:r w:rsidR="0032256C" w:rsidRPr="0032256C">
        <w:rPr>
          <w:rFonts w:ascii="Calibri Light" w:hAnsi="Calibri Light" w:cs="Calibri Light"/>
        </w:rPr>
        <w:t>0001236111, NIP: 1132857790</w:t>
      </w:r>
      <w:r w:rsidR="00F61AC7">
        <w:rPr>
          <w:rFonts w:ascii="Calibri Light" w:hAnsi="Calibri Light" w:cs="Calibri Light"/>
        </w:rPr>
        <w:t xml:space="preserve"> (dalej: „Nadawca”). </w:t>
      </w:r>
    </w:p>
    <w:p w14:paraId="71DE6B3D" w14:textId="77777777" w:rsidR="00184C27" w:rsidRDefault="00BA7AAC" w:rsidP="00EB34D3">
      <w:pPr>
        <w:pStyle w:val="Akapitzlist"/>
        <w:numPr>
          <w:ilvl w:val="0"/>
          <w:numId w:val="2"/>
        </w:numPr>
        <w:spacing w:line="276" w:lineRule="auto"/>
        <w:rPr>
          <w:rFonts w:ascii="Calibri Light" w:hAnsi="Calibri Light" w:cs="Calibri Light"/>
        </w:rPr>
      </w:pPr>
      <w:r w:rsidRPr="00BA7AAC">
        <w:rPr>
          <w:rFonts w:ascii="Calibri Light" w:hAnsi="Calibri Light" w:cs="Calibri Light"/>
        </w:rPr>
        <w:t>Wydarzenie odbędzie się w dniach</w:t>
      </w:r>
      <w:r w:rsidR="00184C27">
        <w:rPr>
          <w:rFonts w:ascii="Calibri Light" w:hAnsi="Calibri Light" w:cs="Calibri Light"/>
        </w:rPr>
        <w:t xml:space="preserve">: </w:t>
      </w:r>
      <w:r w:rsidRPr="00BA7AAC">
        <w:rPr>
          <w:rFonts w:ascii="Calibri Light" w:hAnsi="Calibri Light" w:cs="Calibri Light"/>
        </w:rPr>
        <w:t xml:space="preserve"> </w:t>
      </w:r>
    </w:p>
    <w:p w14:paraId="6FBD39DD" w14:textId="7A69F904" w:rsidR="00184C27" w:rsidRDefault="00184C27" w:rsidP="00184C27">
      <w:pPr>
        <w:pStyle w:val="Akapitzlist"/>
        <w:numPr>
          <w:ilvl w:val="0"/>
          <w:numId w:val="21"/>
        </w:numPr>
        <w:spacing w:line="276" w:lineRule="auto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 xml:space="preserve">10 maja 2026 r. </w:t>
      </w:r>
      <w:r w:rsidRPr="00184C27">
        <w:rPr>
          <w:rFonts w:ascii="Calibri Light" w:hAnsi="Calibri Light" w:cs="Calibri Light"/>
        </w:rPr>
        <w:t xml:space="preserve">w auli Wyższego Seminarium Duchownego Towarzystwa Salezjańskiego w Krakowie przy ul. Tynieckiej </w:t>
      </w:r>
      <w:r w:rsidR="00C11D39" w:rsidRPr="00A008F1">
        <w:rPr>
          <w:rFonts w:ascii="Calibri Light" w:hAnsi="Calibri Light" w:cs="Calibri Light"/>
          <w:highlight w:val="yellow"/>
        </w:rPr>
        <w:t>3</w:t>
      </w:r>
      <w:r w:rsidRPr="00A008F1">
        <w:rPr>
          <w:rFonts w:ascii="Calibri Light" w:hAnsi="Calibri Light" w:cs="Calibri Light"/>
          <w:highlight w:val="yellow"/>
        </w:rPr>
        <w:t>9</w:t>
      </w:r>
      <w:r w:rsidRPr="00184C27">
        <w:rPr>
          <w:rFonts w:ascii="Calibri Light" w:hAnsi="Calibri Light" w:cs="Calibri Light"/>
        </w:rPr>
        <w:t>, 30-323 Kraków;</w:t>
      </w:r>
    </w:p>
    <w:p w14:paraId="44BFB4CF" w14:textId="6C34E38E" w:rsidR="00BA7AAC" w:rsidRPr="005379D3" w:rsidRDefault="00184C27" w:rsidP="005379D3">
      <w:pPr>
        <w:pStyle w:val="Akapitzlist"/>
        <w:numPr>
          <w:ilvl w:val="0"/>
          <w:numId w:val="21"/>
        </w:numPr>
        <w:rPr>
          <w:rFonts w:ascii="Calibri Light" w:hAnsi="Calibri Light" w:cs="Calibri Light"/>
        </w:rPr>
      </w:pPr>
      <w:r w:rsidRPr="00184C27">
        <w:rPr>
          <w:rFonts w:ascii="Calibri Light" w:hAnsi="Calibri Light" w:cs="Calibri Light"/>
        </w:rPr>
        <w:t xml:space="preserve">17 maja 2026 r. w hali Towarzystwa Gimnastycznego „Sokół” w Krakowie przy ul. Marszałka Józefa Piłsudskiego 27, 31-111 Kraków. </w:t>
      </w:r>
    </w:p>
    <w:p w14:paraId="5AA96AC8" w14:textId="7030C8BF" w:rsidR="00C174CC" w:rsidRPr="00C174CC" w:rsidRDefault="00C174CC" w:rsidP="00C174CC">
      <w:pPr>
        <w:pStyle w:val="Akapitzlist"/>
        <w:numPr>
          <w:ilvl w:val="0"/>
          <w:numId w:val="2"/>
        </w:numPr>
        <w:rPr>
          <w:rFonts w:ascii="Calibri Light" w:hAnsi="Calibri Light" w:cs="Calibri Light"/>
        </w:rPr>
      </w:pPr>
      <w:r w:rsidRPr="00C174CC">
        <w:rPr>
          <w:rFonts w:ascii="Calibri Light" w:hAnsi="Calibri Light" w:cs="Calibri Light"/>
        </w:rPr>
        <w:t>Regulamin adresowany jest do wszystkich osób, które w czasie trwania Wydarzenia będą przebywały</w:t>
      </w:r>
      <w:r w:rsidR="00184C27">
        <w:rPr>
          <w:rFonts w:ascii="Calibri Light" w:hAnsi="Calibri Light" w:cs="Calibri Light"/>
        </w:rPr>
        <w:t xml:space="preserve"> </w:t>
      </w:r>
      <w:r w:rsidR="00184C27" w:rsidRPr="00184C27">
        <w:rPr>
          <w:rFonts w:ascii="Calibri Light" w:hAnsi="Calibri Light" w:cs="Calibri Light"/>
        </w:rPr>
        <w:t xml:space="preserve">w miejscach realizacji programu opisanych w </w:t>
      </w:r>
      <w:r w:rsidR="00184C27">
        <w:rPr>
          <w:rFonts w:ascii="Calibri Light" w:hAnsi="Calibri Light" w:cs="Calibri Light"/>
        </w:rPr>
        <w:t xml:space="preserve">§1 </w:t>
      </w:r>
      <w:r w:rsidR="00184C27" w:rsidRPr="00184C27">
        <w:rPr>
          <w:rFonts w:ascii="Calibri Light" w:hAnsi="Calibri Light" w:cs="Calibri Light"/>
        </w:rPr>
        <w:t>ust.3</w:t>
      </w:r>
      <w:r w:rsidR="00184C27">
        <w:rPr>
          <w:rFonts w:ascii="Calibri Light" w:hAnsi="Calibri Light" w:cs="Calibri Light"/>
        </w:rPr>
        <w:t xml:space="preserve"> Regulaminu</w:t>
      </w:r>
      <w:r w:rsidR="00184C27" w:rsidRPr="00184C27">
        <w:rPr>
          <w:rFonts w:ascii="Calibri Light" w:hAnsi="Calibri Light" w:cs="Calibri Light"/>
        </w:rPr>
        <w:t xml:space="preserve"> (dalej: „Teren Wydarzenia”).</w:t>
      </w:r>
      <w:r w:rsidRPr="00C174CC">
        <w:rPr>
          <w:rFonts w:ascii="Calibri Light" w:hAnsi="Calibri Light" w:cs="Calibri Light"/>
        </w:rPr>
        <w:t xml:space="preserve"> </w:t>
      </w:r>
    </w:p>
    <w:p w14:paraId="3F7C8DF7" w14:textId="237291EA" w:rsidR="00644040" w:rsidRPr="00C174CC" w:rsidRDefault="00644040" w:rsidP="00C174CC">
      <w:pPr>
        <w:pStyle w:val="Akapitzlist"/>
        <w:numPr>
          <w:ilvl w:val="0"/>
          <w:numId w:val="2"/>
        </w:numPr>
        <w:spacing w:line="276" w:lineRule="auto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>R</w:t>
      </w:r>
      <w:r w:rsidRPr="00C174CC">
        <w:rPr>
          <w:rFonts w:ascii="Calibri Light" w:hAnsi="Calibri Light" w:cs="Calibri Light"/>
        </w:rPr>
        <w:t xml:space="preserve">egulamin jest udostępniany w sposób umożliwiający zapoznanie się z jego treścią przed wejściem na </w:t>
      </w:r>
      <w:r w:rsidR="00C174CC">
        <w:rPr>
          <w:rFonts w:ascii="Calibri Light" w:hAnsi="Calibri Light" w:cs="Calibri Light"/>
        </w:rPr>
        <w:t>T</w:t>
      </w:r>
      <w:r w:rsidRPr="00C174CC">
        <w:rPr>
          <w:rFonts w:ascii="Calibri Light" w:hAnsi="Calibri Light" w:cs="Calibri Light"/>
        </w:rPr>
        <w:t xml:space="preserve">eren Wydarzenia, w szczególności poprzez: </w:t>
      </w:r>
    </w:p>
    <w:p w14:paraId="52D9464E" w14:textId="7D548543" w:rsidR="00644040" w:rsidRDefault="00644040" w:rsidP="00EB34D3">
      <w:pPr>
        <w:pStyle w:val="Akapitzlist"/>
        <w:numPr>
          <w:ilvl w:val="0"/>
          <w:numId w:val="5"/>
        </w:numPr>
        <w:spacing w:line="276" w:lineRule="auto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 xml:space="preserve">udostępnienie na stronie internetowej Organizatora: mewafilm.pl; </w:t>
      </w:r>
    </w:p>
    <w:p w14:paraId="6DC25EA5" w14:textId="4A21C3CE" w:rsidR="00644040" w:rsidRDefault="00644040" w:rsidP="00EB34D3">
      <w:pPr>
        <w:pStyle w:val="Akapitzlist"/>
        <w:numPr>
          <w:ilvl w:val="0"/>
          <w:numId w:val="5"/>
        </w:numPr>
        <w:spacing w:line="276" w:lineRule="auto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 xml:space="preserve">publikację w mediach społecznościowych związanych z Wydarzeniem, w tym w mediach społecznościowych </w:t>
      </w:r>
      <w:r w:rsidR="00F61AC7">
        <w:rPr>
          <w:rFonts w:ascii="Calibri Light" w:hAnsi="Calibri Light" w:cs="Calibri Light"/>
        </w:rPr>
        <w:t>programu telewizyjnego</w:t>
      </w:r>
      <w:r>
        <w:rPr>
          <w:rFonts w:ascii="Calibri Light" w:hAnsi="Calibri Light" w:cs="Calibri Light"/>
        </w:rPr>
        <w:t xml:space="preserve"> wPolsce24;</w:t>
      </w:r>
    </w:p>
    <w:p w14:paraId="5434CBD2" w14:textId="400F0594" w:rsidR="00644040" w:rsidRDefault="00644040" w:rsidP="00EB34D3">
      <w:pPr>
        <w:pStyle w:val="Akapitzlist"/>
        <w:numPr>
          <w:ilvl w:val="0"/>
          <w:numId w:val="5"/>
        </w:numPr>
        <w:spacing w:line="276" w:lineRule="auto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 xml:space="preserve">wywieszenie przy wejściach na teren Wydarzenia w formie czytelnej informacji oznaczonej nagłówkiem „REGULAMIN” wraz z kodem QR, kierującym do pełnej treści Regulaminu. </w:t>
      </w:r>
    </w:p>
    <w:p w14:paraId="1B451B61" w14:textId="0089E9A4" w:rsidR="00BA7AAC" w:rsidRDefault="00184C27" w:rsidP="00EB34D3">
      <w:pPr>
        <w:pStyle w:val="Akapitzlist"/>
        <w:numPr>
          <w:ilvl w:val="0"/>
          <w:numId w:val="2"/>
        </w:numPr>
        <w:spacing w:line="276" w:lineRule="auto"/>
        <w:ind w:left="714" w:hanging="357"/>
        <w:contextualSpacing w:val="0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>Wejście</w:t>
      </w:r>
      <w:r w:rsidR="00591FBB">
        <w:rPr>
          <w:rFonts w:ascii="Calibri Light" w:hAnsi="Calibri Light" w:cs="Calibri Light"/>
        </w:rPr>
        <w:t xml:space="preserve"> na teren Wydarzenia jest równoznaczne z akceptacją jego postanowień. </w:t>
      </w:r>
    </w:p>
    <w:p w14:paraId="279352CA" w14:textId="77777777" w:rsidR="00F61AC7" w:rsidRPr="00F61AC7" w:rsidRDefault="00F61AC7" w:rsidP="00EB34D3">
      <w:pPr>
        <w:pStyle w:val="Akapitzlist"/>
        <w:spacing w:after="0" w:line="276" w:lineRule="auto"/>
        <w:ind w:left="714" w:firstLine="0"/>
        <w:contextualSpacing w:val="0"/>
        <w:rPr>
          <w:rFonts w:ascii="Calibri Light" w:hAnsi="Calibri Light" w:cs="Calibri Light"/>
        </w:rPr>
      </w:pPr>
    </w:p>
    <w:p w14:paraId="7AD6910D" w14:textId="6145142C" w:rsidR="00BA7AAC" w:rsidRDefault="006D68EF" w:rsidP="006D68EF">
      <w:pPr>
        <w:pStyle w:val="Akapitzlist"/>
        <w:spacing w:line="276" w:lineRule="auto"/>
        <w:ind w:left="1080" w:firstLine="0"/>
        <w:jc w:val="center"/>
        <w:rPr>
          <w:rFonts w:ascii="Calibri Light" w:hAnsi="Calibri Light" w:cs="Calibri Light"/>
          <w:b/>
          <w:bCs/>
        </w:rPr>
      </w:pPr>
      <w:r>
        <w:rPr>
          <w:rFonts w:ascii="Calibri Light" w:hAnsi="Calibri Light" w:cs="Calibri Light"/>
          <w:b/>
          <w:bCs/>
        </w:rPr>
        <w:t xml:space="preserve">§ 2 </w:t>
      </w:r>
      <w:r w:rsidR="00644040" w:rsidRPr="00644040">
        <w:rPr>
          <w:rFonts w:ascii="Calibri Light" w:hAnsi="Calibri Light" w:cs="Calibri Light"/>
          <w:b/>
          <w:bCs/>
        </w:rPr>
        <w:t xml:space="preserve">Uczestnicy </w:t>
      </w:r>
      <w:r w:rsidR="00591FBB">
        <w:rPr>
          <w:rFonts w:ascii="Calibri Light" w:hAnsi="Calibri Light" w:cs="Calibri Light"/>
          <w:b/>
          <w:bCs/>
        </w:rPr>
        <w:t>Wy</w:t>
      </w:r>
      <w:r w:rsidR="00644040" w:rsidRPr="00644040">
        <w:rPr>
          <w:rFonts w:ascii="Calibri Light" w:hAnsi="Calibri Light" w:cs="Calibri Light"/>
          <w:b/>
          <w:bCs/>
        </w:rPr>
        <w:t>darzenia</w:t>
      </w:r>
    </w:p>
    <w:p w14:paraId="114DB95D" w14:textId="77777777" w:rsidR="00507509" w:rsidRDefault="00507509" w:rsidP="006D68EF">
      <w:pPr>
        <w:pStyle w:val="Akapitzlist"/>
        <w:spacing w:line="276" w:lineRule="auto"/>
        <w:ind w:left="1080" w:firstLine="0"/>
        <w:jc w:val="center"/>
        <w:rPr>
          <w:rFonts w:ascii="Calibri Light" w:hAnsi="Calibri Light" w:cs="Calibri Light"/>
          <w:b/>
          <w:bCs/>
        </w:rPr>
      </w:pPr>
    </w:p>
    <w:p w14:paraId="094FCE9F" w14:textId="45D4E2C3" w:rsidR="00591FBB" w:rsidRDefault="00591FBB" w:rsidP="00EB34D3">
      <w:pPr>
        <w:pStyle w:val="Akapitzlist"/>
        <w:numPr>
          <w:ilvl w:val="0"/>
          <w:numId w:val="6"/>
        </w:numPr>
        <w:spacing w:line="276" w:lineRule="auto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 xml:space="preserve">Uczestnikami Wydarzenia są osoby zaproszone przez Organizatora, w szczególności goście programu </w:t>
      </w:r>
      <w:r w:rsidR="00775259">
        <w:rPr>
          <w:rFonts w:ascii="Calibri Light" w:hAnsi="Calibri Light" w:cs="Calibri Light"/>
        </w:rPr>
        <w:t xml:space="preserve">(aktywni uczestnicy dyskusji) </w:t>
      </w:r>
      <w:r>
        <w:rPr>
          <w:rFonts w:ascii="Calibri Light" w:hAnsi="Calibri Light" w:cs="Calibri Light"/>
        </w:rPr>
        <w:t>oraz publiczność</w:t>
      </w:r>
      <w:r w:rsidR="00775259">
        <w:rPr>
          <w:rFonts w:ascii="Calibri Light" w:hAnsi="Calibri Light" w:cs="Calibri Light"/>
        </w:rPr>
        <w:t xml:space="preserve"> (widownia) </w:t>
      </w:r>
      <w:r>
        <w:rPr>
          <w:rFonts w:ascii="Calibri Light" w:hAnsi="Calibri Light" w:cs="Calibri Light"/>
        </w:rPr>
        <w:t xml:space="preserve">(dalej: „Uczestnicy”). </w:t>
      </w:r>
    </w:p>
    <w:p w14:paraId="25B07B5D" w14:textId="77777777" w:rsidR="00184C27" w:rsidRDefault="0032256C" w:rsidP="00EB34D3">
      <w:pPr>
        <w:pStyle w:val="Akapitzlist"/>
        <w:numPr>
          <w:ilvl w:val="0"/>
          <w:numId w:val="6"/>
        </w:numPr>
        <w:spacing w:line="276" w:lineRule="auto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>Udział w Wydarzeniu</w:t>
      </w:r>
      <w:r w:rsidR="00184C27">
        <w:rPr>
          <w:rFonts w:ascii="Calibri Light" w:hAnsi="Calibri Light" w:cs="Calibri Light"/>
        </w:rPr>
        <w:t>:</w:t>
      </w:r>
      <w:r>
        <w:rPr>
          <w:rFonts w:ascii="Calibri Light" w:hAnsi="Calibri Light" w:cs="Calibri Light"/>
        </w:rPr>
        <w:t xml:space="preserve"> </w:t>
      </w:r>
    </w:p>
    <w:p w14:paraId="0D3EDB6D" w14:textId="77777777" w:rsidR="00184C27" w:rsidRPr="00184C27" w:rsidRDefault="00184C27" w:rsidP="00184C27">
      <w:pPr>
        <w:pStyle w:val="Akapitzlist"/>
        <w:numPr>
          <w:ilvl w:val="0"/>
          <w:numId w:val="23"/>
        </w:numPr>
        <w:spacing w:line="276" w:lineRule="auto"/>
        <w:rPr>
          <w:rFonts w:ascii="Calibri Light" w:hAnsi="Calibri Light" w:cs="Calibri Light"/>
        </w:rPr>
      </w:pPr>
      <w:r w:rsidRPr="00184C27">
        <w:rPr>
          <w:rFonts w:ascii="Calibri Light" w:hAnsi="Calibri Light" w:cs="Calibri Light"/>
        </w:rPr>
        <w:t xml:space="preserve">w dniu 10 maja 2026 r. ma charakter zamknięty i jest możliwy wyłącznie dla osób wskazanych przez Organizatora, których imiona i nazwiska znajdują się na liście Uczestników sporządzonej przez Organizatora; </w:t>
      </w:r>
    </w:p>
    <w:p w14:paraId="682A05D4" w14:textId="7A861340" w:rsidR="00184C27" w:rsidRPr="005379D3" w:rsidRDefault="00184C27" w:rsidP="005379D3">
      <w:pPr>
        <w:pStyle w:val="Akapitzlist"/>
        <w:numPr>
          <w:ilvl w:val="0"/>
          <w:numId w:val="23"/>
        </w:numPr>
        <w:spacing w:line="276" w:lineRule="auto"/>
        <w:rPr>
          <w:rFonts w:ascii="Calibri Light" w:hAnsi="Calibri Light" w:cs="Calibri Light"/>
        </w:rPr>
      </w:pPr>
      <w:r w:rsidRPr="00184C27">
        <w:rPr>
          <w:rFonts w:ascii="Calibri Light" w:hAnsi="Calibri Light" w:cs="Calibri Light"/>
        </w:rPr>
        <w:t xml:space="preserve">w dniu 17 maja 2026 r. ma charakter otwarty i jest możliwy dla osób wskazanych przez Organizatora, których imiona i nazwiska znajdują się na liście Uczestników sporządzonej przez Organizatora, jak również dla osób, które stawią się na Terenie Wydarzenia, z zastrzeżeniem ograniczeń wynikających z dostępnej liczby miejsc, zasad bezpieczeństwa oraz organizacji wejścia określonych przez Organizatora. </w:t>
      </w:r>
    </w:p>
    <w:p w14:paraId="7FCC363A" w14:textId="2C0BBAF2" w:rsidR="00591FBB" w:rsidRPr="005379D3" w:rsidRDefault="00591FBB" w:rsidP="005379D3">
      <w:pPr>
        <w:spacing w:line="276" w:lineRule="auto"/>
        <w:ind w:left="360" w:firstLine="0"/>
        <w:rPr>
          <w:rFonts w:ascii="Calibri Light" w:hAnsi="Calibri Light" w:cs="Calibri Light"/>
        </w:rPr>
      </w:pPr>
    </w:p>
    <w:p w14:paraId="7470A114" w14:textId="1FE0731B" w:rsidR="00F61AC7" w:rsidRDefault="0032256C" w:rsidP="00EB34D3">
      <w:pPr>
        <w:pStyle w:val="Akapitzlist"/>
        <w:numPr>
          <w:ilvl w:val="0"/>
          <w:numId w:val="6"/>
        </w:numPr>
        <w:spacing w:line="276" w:lineRule="auto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lastRenderedPageBreak/>
        <w:t>Organizator</w:t>
      </w:r>
      <w:r w:rsidR="00F61AC7">
        <w:rPr>
          <w:rFonts w:ascii="Calibri Light" w:hAnsi="Calibri Light" w:cs="Calibri Light"/>
        </w:rPr>
        <w:t xml:space="preserve"> zastrzega sobie prawo do weryfikacji uprawnienia do udziału w Wydarzeniu. </w:t>
      </w:r>
    </w:p>
    <w:p w14:paraId="5FFADEFB" w14:textId="77777777" w:rsidR="00775259" w:rsidRDefault="00F61AC7" w:rsidP="00775259">
      <w:pPr>
        <w:pStyle w:val="Akapitzlist"/>
        <w:numPr>
          <w:ilvl w:val="0"/>
          <w:numId w:val="6"/>
        </w:numPr>
        <w:spacing w:after="0" w:line="276" w:lineRule="auto"/>
        <w:ind w:left="714" w:hanging="357"/>
        <w:contextualSpacing w:val="0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>Organizator może odmówić wstępu na Wydarzenie osobie</w:t>
      </w:r>
      <w:r w:rsidR="00775259">
        <w:rPr>
          <w:rFonts w:ascii="Calibri Light" w:hAnsi="Calibri Light" w:cs="Calibri Light"/>
        </w:rPr>
        <w:t xml:space="preserve">: </w:t>
      </w:r>
    </w:p>
    <w:p w14:paraId="4D8673F7" w14:textId="125494F0" w:rsidR="00184C27" w:rsidRDefault="00184C27" w:rsidP="00775259">
      <w:pPr>
        <w:pStyle w:val="Akapitzlist"/>
        <w:numPr>
          <w:ilvl w:val="0"/>
          <w:numId w:val="19"/>
        </w:numPr>
        <w:spacing w:after="0" w:line="276" w:lineRule="auto"/>
        <w:contextualSpacing w:val="0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 xml:space="preserve">w przypadku Wydarzenia w dniu 10 maja 2026 r. – której imię i nazwisko nie znajduje się na liście Uczestników; </w:t>
      </w:r>
    </w:p>
    <w:p w14:paraId="5C36CDF7" w14:textId="758FD2E4" w:rsidR="00184C27" w:rsidRDefault="00184C27" w:rsidP="00775259">
      <w:pPr>
        <w:pStyle w:val="Akapitzlist"/>
        <w:numPr>
          <w:ilvl w:val="0"/>
          <w:numId w:val="19"/>
        </w:numPr>
        <w:spacing w:after="0" w:line="276" w:lineRule="auto"/>
        <w:contextualSpacing w:val="0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 xml:space="preserve">w przypadku Wydarzenia w dniu 17 maja 2026 r. – która nie spełnia </w:t>
      </w:r>
      <w:r w:rsidRPr="00184C27">
        <w:rPr>
          <w:rFonts w:ascii="Calibri Light" w:hAnsi="Calibri Light" w:cs="Calibri Light"/>
        </w:rPr>
        <w:t>warunków udziału określonych przez Organizatora, w szczególności z uwagi na brak dostępnych miejsc, konieczność zachowania zasad bezpieczeństwa lub przyjęte zasady organizacji wejścia;</w:t>
      </w:r>
    </w:p>
    <w:p w14:paraId="558AB0CF" w14:textId="021D9972" w:rsidR="0032256C" w:rsidRPr="00775259" w:rsidRDefault="00F61AC7" w:rsidP="00775259">
      <w:pPr>
        <w:pStyle w:val="Akapitzlist"/>
        <w:numPr>
          <w:ilvl w:val="0"/>
          <w:numId w:val="19"/>
        </w:numPr>
        <w:spacing w:after="0" w:line="276" w:lineRule="auto"/>
        <w:contextualSpacing w:val="0"/>
        <w:rPr>
          <w:rFonts w:ascii="Calibri Light" w:hAnsi="Calibri Light" w:cs="Calibri Light"/>
        </w:rPr>
      </w:pPr>
      <w:r w:rsidRPr="00775259">
        <w:rPr>
          <w:rFonts w:ascii="Calibri Light" w:hAnsi="Calibri Light" w:cs="Calibri Light"/>
        </w:rPr>
        <w:t>odmawiającej stosowania się do Regulaminu</w:t>
      </w:r>
      <w:r w:rsidR="00775259" w:rsidRPr="00775259">
        <w:rPr>
          <w:rFonts w:ascii="Calibri Light" w:hAnsi="Calibri Light" w:cs="Calibri Light"/>
        </w:rPr>
        <w:t xml:space="preserve"> lub poleceń personelu Organizatora/Nadawcy;</w:t>
      </w:r>
    </w:p>
    <w:p w14:paraId="599A1CD1" w14:textId="1052BA95" w:rsidR="00F61AC7" w:rsidRDefault="00775259" w:rsidP="00775259">
      <w:pPr>
        <w:pStyle w:val="Akapitzlist"/>
        <w:numPr>
          <w:ilvl w:val="0"/>
          <w:numId w:val="6"/>
        </w:numPr>
        <w:spacing w:line="276" w:lineRule="auto"/>
        <w:rPr>
          <w:rFonts w:ascii="Calibri Light" w:hAnsi="Calibri Light" w:cs="Calibri Light"/>
        </w:rPr>
      </w:pPr>
      <w:r w:rsidRPr="00775259">
        <w:rPr>
          <w:rFonts w:ascii="Calibri Light" w:hAnsi="Calibri Light" w:cs="Calibri Light"/>
        </w:rPr>
        <w:t>Osoby poniżej 18 roku życia mogą uczestniczyć w Wydarzeniu wyłącznie pod opieką pełnoletniego opiekuna, który przyjmuje na siebie odpowiedzialność za ich zachowanie oraz akceptuje Regulamin w ich imieniu. Organizator może uzależnić dopuszczenie małoletniego do udziału od uprzedniego uzyskania zgody przedstawiciela ustawowego w formie przewidzianej przez Organizatora (np. odrębne oświadczenie).</w:t>
      </w:r>
    </w:p>
    <w:p w14:paraId="1F43C791" w14:textId="77777777" w:rsidR="00507509" w:rsidRPr="00775259" w:rsidRDefault="00507509" w:rsidP="00507509">
      <w:pPr>
        <w:pStyle w:val="Akapitzlist"/>
        <w:spacing w:line="276" w:lineRule="auto"/>
        <w:ind w:firstLine="0"/>
        <w:rPr>
          <w:rFonts w:ascii="Calibri Light" w:hAnsi="Calibri Light" w:cs="Calibri Light"/>
        </w:rPr>
      </w:pPr>
    </w:p>
    <w:p w14:paraId="49CD6DC5" w14:textId="5696955D" w:rsidR="00F61AC7" w:rsidRDefault="006D68EF" w:rsidP="006D68EF">
      <w:pPr>
        <w:pStyle w:val="Akapitzlist"/>
        <w:spacing w:line="276" w:lineRule="auto"/>
        <w:ind w:left="1080" w:firstLine="0"/>
        <w:jc w:val="center"/>
        <w:rPr>
          <w:rFonts w:ascii="Calibri Light" w:hAnsi="Calibri Light" w:cs="Calibri Light"/>
          <w:b/>
          <w:bCs/>
        </w:rPr>
      </w:pPr>
      <w:r>
        <w:rPr>
          <w:rFonts w:ascii="Calibri Light" w:hAnsi="Calibri Light" w:cs="Calibri Light"/>
          <w:b/>
          <w:bCs/>
        </w:rPr>
        <w:t xml:space="preserve">§ 3 </w:t>
      </w:r>
      <w:r w:rsidR="00974110">
        <w:rPr>
          <w:rFonts w:ascii="Calibri Light" w:hAnsi="Calibri Light" w:cs="Calibri Light"/>
          <w:b/>
          <w:bCs/>
        </w:rPr>
        <w:t>Transmisja i utrwalanie przebiegu</w:t>
      </w:r>
      <w:r w:rsidR="00F61AC7" w:rsidRPr="00F61AC7">
        <w:rPr>
          <w:rFonts w:ascii="Calibri Light" w:hAnsi="Calibri Light" w:cs="Calibri Light"/>
          <w:b/>
          <w:bCs/>
        </w:rPr>
        <w:t xml:space="preserve"> Wydarzenia </w:t>
      </w:r>
      <w:r w:rsidR="00974110">
        <w:rPr>
          <w:rFonts w:ascii="Calibri Light" w:hAnsi="Calibri Light" w:cs="Calibri Light"/>
          <w:b/>
          <w:bCs/>
        </w:rPr>
        <w:t>oraz wykorzystanie wizerunku</w:t>
      </w:r>
    </w:p>
    <w:p w14:paraId="2C6C6CCC" w14:textId="77777777" w:rsidR="006D68EF" w:rsidRDefault="006D68EF" w:rsidP="006D68EF">
      <w:pPr>
        <w:pStyle w:val="Akapitzlist"/>
        <w:spacing w:line="276" w:lineRule="auto"/>
        <w:ind w:left="1080" w:firstLine="0"/>
        <w:jc w:val="center"/>
        <w:rPr>
          <w:rFonts w:ascii="Calibri Light" w:hAnsi="Calibri Light" w:cs="Calibri Light"/>
          <w:b/>
          <w:bCs/>
        </w:rPr>
      </w:pPr>
    </w:p>
    <w:p w14:paraId="006B249B" w14:textId="3E8D412A" w:rsidR="00F61AC7" w:rsidRDefault="00F61AC7" w:rsidP="00EB34D3">
      <w:pPr>
        <w:pStyle w:val="Akapitzlist"/>
        <w:numPr>
          <w:ilvl w:val="0"/>
          <w:numId w:val="7"/>
        </w:numPr>
        <w:spacing w:line="276" w:lineRule="auto"/>
        <w:ind w:left="709" w:hanging="283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>Wydarzenie jest emitowane na żywo przez Telewizję wPolsce24</w:t>
      </w:r>
      <w:r w:rsidR="00775259">
        <w:rPr>
          <w:rFonts w:ascii="Calibri Light" w:hAnsi="Calibri Light" w:cs="Calibri Light"/>
        </w:rPr>
        <w:t xml:space="preserve"> (Nadawcę)</w:t>
      </w:r>
      <w:r>
        <w:rPr>
          <w:rFonts w:ascii="Calibri Light" w:hAnsi="Calibri Light" w:cs="Calibri Light"/>
        </w:rPr>
        <w:t xml:space="preserve">, za pośrednictwem jej kanałów telewizyjnych oraz internetowych, w tym kanału </w:t>
      </w:r>
      <w:r w:rsidR="00974110">
        <w:rPr>
          <w:rFonts w:ascii="Calibri Light" w:hAnsi="Calibri Light" w:cs="Calibri Light"/>
        </w:rPr>
        <w:t xml:space="preserve">wPolsce24 </w:t>
      </w:r>
      <w:r>
        <w:rPr>
          <w:rFonts w:ascii="Calibri Light" w:hAnsi="Calibri Light" w:cs="Calibri Light"/>
        </w:rPr>
        <w:t xml:space="preserve">w serwisie YouTube. </w:t>
      </w:r>
    </w:p>
    <w:p w14:paraId="65B5E715" w14:textId="746F6322" w:rsidR="00F61AC7" w:rsidRDefault="00775259" w:rsidP="00EB34D3">
      <w:pPr>
        <w:pStyle w:val="Akapitzlist"/>
        <w:numPr>
          <w:ilvl w:val="0"/>
          <w:numId w:val="7"/>
        </w:numPr>
        <w:spacing w:line="276" w:lineRule="auto"/>
        <w:ind w:left="709" w:hanging="283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 xml:space="preserve">W trakcie Wydarzenia prowadzona jest rejestracja obrazu i dźwięku przy użyciu urządzeń rejestrujących, w szczególności </w:t>
      </w:r>
      <w:r w:rsidR="00F61AC7">
        <w:rPr>
          <w:rFonts w:ascii="Calibri Light" w:hAnsi="Calibri Light" w:cs="Calibri Light"/>
        </w:rPr>
        <w:t>w formie nagrań audiowizualnych oraz dźwiękowych</w:t>
      </w:r>
      <w:r>
        <w:rPr>
          <w:rFonts w:ascii="Calibri Light" w:hAnsi="Calibri Light" w:cs="Calibri Light"/>
        </w:rPr>
        <w:t xml:space="preserve">, obejmujących zarówno Uczestników aktywnie biorących udział w programie, jak i publiczność. </w:t>
      </w:r>
    </w:p>
    <w:p w14:paraId="6C381575" w14:textId="40A82B3E" w:rsidR="00775259" w:rsidRDefault="00F61AC7" w:rsidP="00EB34D3">
      <w:pPr>
        <w:pStyle w:val="Akapitzlist"/>
        <w:numPr>
          <w:ilvl w:val="0"/>
          <w:numId w:val="7"/>
        </w:numPr>
        <w:spacing w:line="276" w:lineRule="auto"/>
        <w:ind w:left="709" w:hanging="283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>Organizator oraz Nadawca zachowują prawo do rozpowszechniania utrwalonych materiałów po emisji Wydarzenia, w całości lub we fragmentach,</w:t>
      </w:r>
      <w:r w:rsidR="00775259">
        <w:rPr>
          <w:rFonts w:ascii="Calibri Light" w:hAnsi="Calibri Light" w:cs="Calibri Light"/>
        </w:rPr>
        <w:t xml:space="preserve"> w sposób umożliwiający ich odtwarzanie przez nieograniczony krąg osób, w wybranym przez nich miejscu i czasie, w szczególności: </w:t>
      </w:r>
    </w:p>
    <w:p w14:paraId="16DB0819" w14:textId="110392D0" w:rsidR="00775259" w:rsidRDefault="00775259" w:rsidP="00775259">
      <w:pPr>
        <w:pStyle w:val="Akapitzlist"/>
        <w:numPr>
          <w:ilvl w:val="0"/>
          <w:numId w:val="20"/>
        </w:numPr>
        <w:spacing w:line="276" w:lineRule="auto"/>
        <w:ind w:left="993" w:hanging="284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 xml:space="preserve">w kanałach telewizyjnych Nadawcy; </w:t>
      </w:r>
    </w:p>
    <w:p w14:paraId="6A1771A6" w14:textId="2AEA6206" w:rsidR="00775259" w:rsidRDefault="00775259" w:rsidP="00775259">
      <w:pPr>
        <w:pStyle w:val="Akapitzlist"/>
        <w:numPr>
          <w:ilvl w:val="0"/>
          <w:numId w:val="20"/>
        </w:numPr>
        <w:spacing w:line="276" w:lineRule="auto"/>
        <w:ind w:left="993" w:hanging="284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 xml:space="preserve">na stronach internetowych Organizatora oraz Nadawcy, w mediach społecznościowych i platformach streamingowych; </w:t>
      </w:r>
    </w:p>
    <w:p w14:paraId="51F35A40" w14:textId="01A615CC" w:rsidR="00775259" w:rsidRDefault="00775259" w:rsidP="00775259">
      <w:pPr>
        <w:pStyle w:val="Akapitzlist"/>
        <w:numPr>
          <w:ilvl w:val="0"/>
          <w:numId w:val="20"/>
        </w:numPr>
        <w:spacing w:line="276" w:lineRule="auto"/>
        <w:ind w:left="993" w:hanging="284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 xml:space="preserve">w materiałach informacyjnych, promocyjnych i archiwalnych dotyczących Wydarzenia, Organizatora lub Nadawcy; </w:t>
      </w:r>
    </w:p>
    <w:p w14:paraId="67C83F81" w14:textId="2EE7F421" w:rsidR="00F61AC7" w:rsidRDefault="00974110" w:rsidP="00775259">
      <w:pPr>
        <w:pStyle w:val="Akapitzlist"/>
        <w:numPr>
          <w:ilvl w:val="0"/>
          <w:numId w:val="20"/>
        </w:numPr>
        <w:spacing w:line="276" w:lineRule="auto"/>
        <w:ind w:left="993" w:hanging="284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>na stronach internetowych Organizatora oraz Nadawcy</w:t>
      </w:r>
      <w:r w:rsidR="00F61AC7">
        <w:rPr>
          <w:rFonts w:ascii="Calibri Light" w:hAnsi="Calibri Light" w:cs="Calibri Light"/>
        </w:rPr>
        <w:t>, w tym w mediach społecznościowych oraz platformach streamingowych</w:t>
      </w:r>
      <w:r w:rsidR="006D68EF">
        <w:rPr>
          <w:rFonts w:ascii="Calibri Light" w:hAnsi="Calibri Light" w:cs="Calibri Light"/>
        </w:rPr>
        <w:t>.</w:t>
      </w:r>
    </w:p>
    <w:p w14:paraId="6325E69F" w14:textId="16064FA2" w:rsidR="00E125B0" w:rsidRDefault="00974110" w:rsidP="00EB34D3">
      <w:pPr>
        <w:pStyle w:val="Akapitzlist"/>
        <w:numPr>
          <w:ilvl w:val="0"/>
          <w:numId w:val="7"/>
        </w:numPr>
        <w:spacing w:line="276" w:lineRule="auto"/>
        <w:ind w:left="709" w:hanging="283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>Uczestnik biorąc udział w Wydarzeniu</w:t>
      </w:r>
      <w:r w:rsidR="003C7B71">
        <w:rPr>
          <w:rFonts w:ascii="Calibri Light" w:hAnsi="Calibri Light" w:cs="Calibri Light"/>
        </w:rPr>
        <w:t xml:space="preserve">, a tym samym </w:t>
      </w:r>
      <w:r>
        <w:rPr>
          <w:rFonts w:ascii="Calibri Light" w:hAnsi="Calibri Light" w:cs="Calibri Light"/>
        </w:rPr>
        <w:t>akceptując Regulamin, wyraża zgodę na nieograniczone czasowo i terytorialnie, nieodpłatne utrwalenie i wykorzystanie jego wizerunku na potrzeby emisji Wydarzenia oraz w celach informacyjnych, promocyjnych</w:t>
      </w:r>
      <w:r w:rsidR="00B544A0">
        <w:rPr>
          <w:rFonts w:ascii="Calibri Light" w:hAnsi="Calibri Light" w:cs="Calibri Light"/>
        </w:rPr>
        <w:t xml:space="preserve"> i archiwizacyjnych</w:t>
      </w:r>
      <w:r>
        <w:rPr>
          <w:rFonts w:ascii="Calibri Light" w:hAnsi="Calibri Light" w:cs="Calibri Light"/>
        </w:rPr>
        <w:t xml:space="preserve">. </w:t>
      </w:r>
    </w:p>
    <w:p w14:paraId="6044C1F8" w14:textId="33B8EC43" w:rsidR="00974110" w:rsidRDefault="00974110" w:rsidP="00EB34D3">
      <w:pPr>
        <w:pStyle w:val="Akapitzlist"/>
        <w:numPr>
          <w:ilvl w:val="0"/>
          <w:numId w:val="7"/>
        </w:numPr>
        <w:spacing w:line="276" w:lineRule="auto"/>
        <w:ind w:left="709" w:hanging="283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>Zgoda</w:t>
      </w:r>
      <w:r w:rsidR="00E125B0">
        <w:rPr>
          <w:rFonts w:ascii="Calibri Light" w:hAnsi="Calibri Light" w:cs="Calibri Light"/>
        </w:rPr>
        <w:t>, o której mowa w ust.4</w:t>
      </w:r>
      <w:r>
        <w:rPr>
          <w:rFonts w:ascii="Calibri Light" w:hAnsi="Calibri Light" w:cs="Calibri Light"/>
        </w:rPr>
        <w:t xml:space="preserve"> obejmuje rozpowszechnianie przez Organizatora oraz Nadawcę wizerunku utrwalonego w związku z udziałem w Wydarzeniu poprzez: zwielokrotnianie p</w:t>
      </w:r>
      <w:r w:rsidRPr="00974110">
        <w:rPr>
          <w:rFonts w:ascii="Calibri Light" w:hAnsi="Calibri Light" w:cs="Calibri Light"/>
        </w:rPr>
        <w:t xml:space="preserve">rzy użyciu wszelkich technik, rozpowszechnianie, korzystanie, wyświetlenie, odtworzenie, </w:t>
      </w:r>
      <w:r w:rsidR="00CD0DB9">
        <w:rPr>
          <w:rFonts w:ascii="Calibri Light" w:hAnsi="Calibri Light" w:cs="Calibri Light"/>
        </w:rPr>
        <w:t xml:space="preserve">wprowadzenie do obrotu, publiczne wykonanie, </w:t>
      </w:r>
      <w:r w:rsidRPr="00974110">
        <w:rPr>
          <w:rFonts w:ascii="Calibri Light" w:hAnsi="Calibri Light" w:cs="Calibri Light"/>
        </w:rPr>
        <w:t>nadawanie, publiczne udostępnianie, archiwizację, w tym w szczególności na stronach internetowych</w:t>
      </w:r>
      <w:r w:rsidR="00CD0DB9">
        <w:rPr>
          <w:rFonts w:ascii="Calibri Light" w:hAnsi="Calibri Light" w:cs="Calibri Light"/>
        </w:rPr>
        <w:t xml:space="preserve"> Organizatora oraz Nadawcy,</w:t>
      </w:r>
      <w:r w:rsidRPr="00974110">
        <w:rPr>
          <w:rFonts w:ascii="Calibri Light" w:hAnsi="Calibri Light" w:cs="Calibri Light"/>
        </w:rPr>
        <w:t xml:space="preserve"> w mediach społecznościowych</w:t>
      </w:r>
      <w:r w:rsidR="00CD0DB9">
        <w:rPr>
          <w:rFonts w:ascii="Calibri Light" w:hAnsi="Calibri Light" w:cs="Calibri Light"/>
        </w:rPr>
        <w:t xml:space="preserve"> oraz w materiałach</w:t>
      </w:r>
      <w:r w:rsidRPr="00974110">
        <w:rPr>
          <w:rFonts w:ascii="Calibri Light" w:hAnsi="Calibri Light" w:cs="Calibri Light"/>
        </w:rPr>
        <w:t xml:space="preserve"> promocyjnych</w:t>
      </w:r>
      <w:r>
        <w:rPr>
          <w:rFonts w:ascii="Calibri Light" w:hAnsi="Calibri Light" w:cs="Calibri Light"/>
        </w:rPr>
        <w:t xml:space="preserve"> Organizatora oraz Nadawcy. </w:t>
      </w:r>
    </w:p>
    <w:p w14:paraId="0D0EC8E1" w14:textId="1A1932A0" w:rsidR="00E125B0" w:rsidRDefault="00E125B0" w:rsidP="00EB34D3">
      <w:pPr>
        <w:pStyle w:val="Akapitzlist"/>
        <w:numPr>
          <w:ilvl w:val="0"/>
          <w:numId w:val="7"/>
        </w:numPr>
        <w:spacing w:line="276" w:lineRule="auto"/>
        <w:ind w:left="709" w:hanging="283"/>
        <w:rPr>
          <w:rFonts w:ascii="Calibri Light" w:hAnsi="Calibri Light" w:cs="Calibri Light"/>
        </w:rPr>
      </w:pPr>
      <w:r w:rsidRPr="00E125B0">
        <w:rPr>
          <w:rFonts w:ascii="Calibri Light" w:hAnsi="Calibri Light" w:cs="Calibri Light"/>
        </w:rPr>
        <w:t>Organizator i Nadawca zastrzegają sobie swobodę doboru ujęć, montażu oraz sposobu wykorzystania utrwalonego materiału. Uczestnikowi nie przysługuje roszczenie o utrwalenie, wykorzystanie, udostępnienie lub zaniechanie wykorzystania jego wizerunku.</w:t>
      </w:r>
    </w:p>
    <w:p w14:paraId="3317C815" w14:textId="7E3F35CB" w:rsidR="00F61AC7" w:rsidRPr="005379D3" w:rsidRDefault="0001217C" w:rsidP="005379D3">
      <w:pPr>
        <w:pStyle w:val="Akapitzlist"/>
        <w:numPr>
          <w:ilvl w:val="0"/>
          <w:numId w:val="7"/>
        </w:numPr>
        <w:spacing w:line="276" w:lineRule="auto"/>
        <w:ind w:left="709" w:hanging="283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>Organizator bierze pod uwagę korzystanie i rozpowszechnianie wypowiedzi własnych Uczestników w sposób i w celach określonych w ust. 3 i 4.</w:t>
      </w:r>
    </w:p>
    <w:p w14:paraId="003DA21A" w14:textId="2E48760F" w:rsidR="00974110" w:rsidRDefault="00507509" w:rsidP="00507509">
      <w:pPr>
        <w:pStyle w:val="Akapitzlist"/>
        <w:spacing w:line="276" w:lineRule="auto"/>
        <w:ind w:left="1080" w:firstLine="0"/>
        <w:jc w:val="center"/>
        <w:rPr>
          <w:rFonts w:ascii="Calibri Light" w:hAnsi="Calibri Light" w:cs="Calibri Light"/>
          <w:b/>
          <w:bCs/>
        </w:rPr>
      </w:pPr>
      <w:r>
        <w:rPr>
          <w:rFonts w:ascii="Calibri Light" w:hAnsi="Calibri Light" w:cs="Calibri Light"/>
          <w:b/>
          <w:bCs/>
        </w:rPr>
        <w:t xml:space="preserve">§ 4 </w:t>
      </w:r>
      <w:r w:rsidR="007A4674" w:rsidRPr="007A4674">
        <w:rPr>
          <w:rFonts w:ascii="Calibri Light" w:hAnsi="Calibri Light" w:cs="Calibri Light"/>
          <w:b/>
          <w:bCs/>
        </w:rPr>
        <w:t>Zasady porządku i bezpieczeństwa</w:t>
      </w:r>
    </w:p>
    <w:p w14:paraId="1C7F07C1" w14:textId="77777777" w:rsidR="009C4143" w:rsidRPr="007A4674" w:rsidRDefault="009C4143" w:rsidP="00507509">
      <w:pPr>
        <w:pStyle w:val="Akapitzlist"/>
        <w:spacing w:line="276" w:lineRule="auto"/>
        <w:ind w:left="1080" w:firstLine="0"/>
        <w:jc w:val="center"/>
        <w:rPr>
          <w:rFonts w:ascii="Calibri Light" w:hAnsi="Calibri Light" w:cs="Calibri Light"/>
          <w:b/>
          <w:bCs/>
        </w:rPr>
      </w:pPr>
    </w:p>
    <w:p w14:paraId="44515A15" w14:textId="0E477608" w:rsidR="007A4674" w:rsidRDefault="007A4674" w:rsidP="00EB34D3">
      <w:pPr>
        <w:pStyle w:val="Akapitzlist"/>
        <w:numPr>
          <w:ilvl w:val="0"/>
          <w:numId w:val="8"/>
        </w:numPr>
        <w:spacing w:line="276" w:lineRule="auto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>Uczestnicy zobowiązani są do przestrzegania Regulaminu, zasad bezpieczeństwa, przepisów BHP i przeciwpożarowych obowiązujących na terenie obiektu, na którym organizowane jest Wydarzenie oraz stosować się w tym zakresie do poleceń wydawanych przez personel Organizatora/Nadawcy</w:t>
      </w:r>
      <w:r w:rsidR="006D68EF">
        <w:rPr>
          <w:rFonts w:ascii="Calibri Light" w:hAnsi="Calibri Light" w:cs="Calibri Light"/>
        </w:rPr>
        <w:t xml:space="preserve"> oraz służb odpowiedzialnych za bezpieczeństwo</w:t>
      </w:r>
      <w:r>
        <w:rPr>
          <w:rFonts w:ascii="Calibri Light" w:hAnsi="Calibri Light" w:cs="Calibri Light"/>
        </w:rPr>
        <w:t>, a także zachowywać się w sposób niezagrażający bezpieczeństwu innych osób</w:t>
      </w:r>
      <w:r w:rsidR="006D68EF">
        <w:rPr>
          <w:rFonts w:ascii="Calibri Light" w:hAnsi="Calibri Light" w:cs="Calibri Light"/>
        </w:rPr>
        <w:t xml:space="preserve"> oraz niezakłócający przebiegu Wydarzenia i realizacji programu. </w:t>
      </w:r>
    </w:p>
    <w:p w14:paraId="5B60C78C" w14:textId="11AE80AA" w:rsidR="00C60BE0" w:rsidRDefault="00C60BE0" w:rsidP="00EB34D3">
      <w:pPr>
        <w:pStyle w:val="Akapitzlist"/>
        <w:numPr>
          <w:ilvl w:val="0"/>
          <w:numId w:val="8"/>
        </w:numPr>
        <w:spacing w:line="276" w:lineRule="auto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 xml:space="preserve">Pracownicy Organizatora oraz Nadawcy są uprawnieni do: </w:t>
      </w:r>
    </w:p>
    <w:p w14:paraId="4219D18C" w14:textId="056AF028" w:rsidR="00184C27" w:rsidRDefault="00184C27" w:rsidP="00184C27">
      <w:pPr>
        <w:pStyle w:val="Akapitzlist"/>
        <w:numPr>
          <w:ilvl w:val="0"/>
          <w:numId w:val="15"/>
        </w:numPr>
        <w:spacing w:line="276" w:lineRule="auto"/>
        <w:rPr>
          <w:rFonts w:ascii="Calibri Light" w:hAnsi="Calibri Light" w:cs="Calibri Light"/>
        </w:rPr>
      </w:pPr>
      <w:r w:rsidRPr="00184C27">
        <w:rPr>
          <w:rFonts w:ascii="Calibri Light" w:hAnsi="Calibri Light" w:cs="Calibri Light"/>
        </w:rPr>
        <w:t>Sprawdzenia, czy dana osoba jest uprawniona do uczestnictwa i przebywania na Terenie Wydarzenia, w szczególności poprzez weryfikację listy Uczestników lub innych zasad wstępu ustalonych przez Organizatora;</w:t>
      </w:r>
    </w:p>
    <w:p w14:paraId="3E8FF253" w14:textId="54865FE6" w:rsidR="00184C27" w:rsidRPr="005379D3" w:rsidRDefault="00184C27" w:rsidP="005379D3">
      <w:pPr>
        <w:pStyle w:val="Akapitzlist"/>
        <w:numPr>
          <w:ilvl w:val="0"/>
          <w:numId w:val="15"/>
        </w:numPr>
        <w:spacing w:line="276" w:lineRule="auto"/>
        <w:rPr>
          <w:rFonts w:ascii="Calibri Light" w:hAnsi="Calibri Light" w:cs="Calibri Light"/>
        </w:rPr>
      </w:pPr>
      <w:r w:rsidRPr="005379D3">
        <w:rPr>
          <w:rFonts w:ascii="Calibri Light" w:hAnsi="Calibri Light" w:cs="Calibri Light"/>
        </w:rPr>
        <w:t>Odmowy wstępu na Teren Wydarzenia osobie, której imię i nazwisko widnieje na liście Uczestników lub jest uprawniona do udziału w Wydarzeniu, jeśli uzna to za konieczne, w szczególności w przypadku naruszenia Regulaminu, niewłaściwego i/lub niestosownego zachowania podczas oczekiwania na wstęp na Wydarzenie tj. w szczególności, gdy według uznania Organizatora/Nadawcy lub ich pracowników osoba zachowuje się agresywnie lub w inny sposób stwarza zagrożenie dla bezpieczeństwa lub porządku publicznego;</w:t>
      </w:r>
    </w:p>
    <w:p w14:paraId="0384AE3F" w14:textId="5080FC7D" w:rsidR="00C60BE0" w:rsidRPr="00C60BE0" w:rsidRDefault="00C60BE0" w:rsidP="00EB34D3">
      <w:pPr>
        <w:pStyle w:val="Akapitzlist"/>
        <w:numPr>
          <w:ilvl w:val="0"/>
          <w:numId w:val="15"/>
        </w:numPr>
        <w:spacing w:line="276" w:lineRule="auto"/>
        <w:rPr>
          <w:rFonts w:ascii="Calibri Light" w:hAnsi="Calibri Light" w:cs="Calibri Light"/>
        </w:rPr>
      </w:pPr>
      <w:r w:rsidRPr="00C60BE0">
        <w:rPr>
          <w:rFonts w:ascii="Calibri Light" w:hAnsi="Calibri Light" w:cs="Calibri Light"/>
        </w:rPr>
        <w:t xml:space="preserve">wydawania poleceń do zachowania zgodnego z prawem osobom zakłócającym ład i porządek publiczny lub zachowującym się niezgodnie z postanowieniami niniejszego regulaminu, a w przypadku niewykonania tych poleceń, wezwania ich do opuszczenia terenu </w:t>
      </w:r>
      <w:r>
        <w:rPr>
          <w:rFonts w:ascii="Calibri Light" w:hAnsi="Calibri Light" w:cs="Calibri Light"/>
        </w:rPr>
        <w:t xml:space="preserve">Wydarzenia. </w:t>
      </w:r>
    </w:p>
    <w:p w14:paraId="2D10F4BE" w14:textId="12E02317" w:rsidR="007A4674" w:rsidRDefault="007A4674" w:rsidP="00EB34D3">
      <w:pPr>
        <w:pStyle w:val="Akapitzlist"/>
        <w:numPr>
          <w:ilvl w:val="0"/>
          <w:numId w:val="8"/>
        </w:numPr>
        <w:spacing w:line="276" w:lineRule="auto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>Organizator</w:t>
      </w:r>
      <w:r w:rsidR="00B544A0">
        <w:rPr>
          <w:rFonts w:ascii="Calibri Light" w:hAnsi="Calibri Light" w:cs="Calibri Light"/>
        </w:rPr>
        <w:t xml:space="preserve"> </w:t>
      </w:r>
      <w:r w:rsidR="00CD0DB9">
        <w:rPr>
          <w:rFonts w:ascii="Calibri Light" w:hAnsi="Calibri Light" w:cs="Calibri Light"/>
        </w:rPr>
        <w:t>nie ponosi</w:t>
      </w:r>
      <w:r>
        <w:rPr>
          <w:rFonts w:ascii="Calibri Light" w:hAnsi="Calibri Light" w:cs="Calibri Light"/>
        </w:rPr>
        <w:t xml:space="preserve"> odpowiedzialności za rzeczy pozostawione i zgubione podczas Wydarzenia, a także w innych miejscach ogólnodostępnych na obszarze organizowanego Wydarzenia. </w:t>
      </w:r>
    </w:p>
    <w:p w14:paraId="267EFFF3" w14:textId="73E149D1" w:rsidR="007A4674" w:rsidRDefault="00B544A0" w:rsidP="00EB34D3">
      <w:pPr>
        <w:pStyle w:val="Akapitzlist"/>
        <w:numPr>
          <w:ilvl w:val="0"/>
          <w:numId w:val="8"/>
        </w:numPr>
        <w:spacing w:line="276" w:lineRule="auto"/>
        <w:rPr>
          <w:rFonts w:ascii="Calibri Light" w:hAnsi="Calibri Light" w:cs="Calibri Light"/>
        </w:rPr>
      </w:pPr>
      <w:r w:rsidRPr="00B544A0">
        <w:rPr>
          <w:rFonts w:ascii="Calibri Light" w:hAnsi="Calibri Light" w:cs="Calibri Light"/>
        </w:rPr>
        <w:t xml:space="preserve">Organizator </w:t>
      </w:r>
      <w:r w:rsidR="00CD0DB9">
        <w:rPr>
          <w:rFonts w:ascii="Calibri Light" w:hAnsi="Calibri Light" w:cs="Calibri Light"/>
        </w:rPr>
        <w:t xml:space="preserve">nie ponosi </w:t>
      </w:r>
      <w:r w:rsidRPr="00B544A0">
        <w:rPr>
          <w:rFonts w:ascii="Calibri Light" w:hAnsi="Calibri Light" w:cs="Calibri Light"/>
        </w:rPr>
        <w:t xml:space="preserve">odpowiedzialności za zdarzenia wynikające z nieprzestrzegania przez Uczestników Regulaminu, nie stosowania się przez Uczestników do zaleceń oraz poleceń </w:t>
      </w:r>
      <w:r w:rsidR="00CD0DB9">
        <w:rPr>
          <w:rFonts w:ascii="Calibri Light" w:hAnsi="Calibri Light" w:cs="Calibri Light"/>
        </w:rPr>
        <w:t xml:space="preserve">Organizatora. </w:t>
      </w:r>
    </w:p>
    <w:p w14:paraId="5A2FBED2" w14:textId="24D9BF27" w:rsidR="00B544A0" w:rsidRDefault="00B544A0" w:rsidP="00EB34D3">
      <w:pPr>
        <w:pStyle w:val="Akapitzlist"/>
        <w:numPr>
          <w:ilvl w:val="0"/>
          <w:numId w:val="8"/>
        </w:numPr>
        <w:spacing w:line="276" w:lineRule="auto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>Uczestnik ponosi pełną odpowiedzialność odszkodowawczą za szkody w mieniu lub na osobach wchodzących w skład personelu Organizatora, wyrządzone przez niego lub osoby pozostające pod jego opieką.</w:t>
      </w:r>
    </w:p>
    <w:p w14:paraId="674F55A4" w14:textId="50CB1004" w:rsidR="00CD0DB9" w:rsidRDefault="00CD0DB9" w:rsidP="00EB34D3">
      <w:pPr>
        <w:pStyle w:val="Akapitzlist"/>
        <w:numPr>
          <w:ilvl w:val="0"/>
          <w:numId w:val="8"/>
        </w:numPr>
        <w:spacing w:line="276" w:lineRule="auto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 xml:space="preserve">Zabrania się na terenie Wydarzenia: </w:t>
      </w:r>
    </w:p>
    <w:p w14:paraId="2C458075" w14:textId="7724A401" w:rsidR="00CD0DB9" w:rsidRDefault="00CD0DB9" w:rsidP="00EB34D3">
      <w:pPr>
        <w:pStyle w:val="Akapitzlist"/>
        <w:numPr>
          <w:ilvl w:val="0"/>
          <w:numId w:val="9"/>
        </w:numPr>
        <w:spacing w:line="276" w:lineRule="auto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 xml:space="preserve">wnoszenia jakiejkolwiek </w:t>
      </w:r>
      <w:r w:rsidRPr="00CD0DB9">
        <w:rPr>
          <w:rFonts w:ascii="Calibri Light" w:hAnsi="Calibri Light" w:cs="Calibri Light"/>
        </w:rPr>
        <w:t>broni, amunicji, przedmiotów uznanych za niebezpieczne</w:t>
      </w:r>
      <w:r>
        <w:rPr>
          <w:rFonts w:ascii="Calibri Light" w:hAnsi="Calibri Light" w:cs="Calibri Light"/>
        </w:rPr>
        <w:t>,</w:t>
      </w:r>
    </w:p>
    <w:p w14:paraId="22442F71" w14:textId="1460C361" w:rsidR="00CD0DB9" w:rsidRDefault="00CD0DB9" w:rsidP="00EB34D3">
      <w:pPr>
        <w:pStyle w:val="Akapitzlist"/>
        <w:numPr>
          <w:ilvl w:val="0"/>
          <w:numId w:val="9"/>
        </w:numPr>
        <w:spacing w:line="276" w:lineRule="auto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 xml:space="preserve">wnoszenia </w:t>
      </w:r>
      <w:r w:rsidRPr="00CD0DB9">
        <w:rPr>
          <w:rFonts w:ascii="Calibri Light" w:hAnsi="Calibri Light" w:cs="Calibri Light"/>
        </w:rPr>
        <w:t>materiałów wybuchowych, łatwopalnych i toksycznych,</w:t>
      </w:r>
    </w:p>
    <w:p w14:paraId="21A5B3EF" w14:textId="1C8E9CEE" w:rsidR="00CD0DB9" w:rsidRDefault="00CD0DB9" w:rsidP="00EB34D3">
      <w:pPr>
        <w:pStyle w:val="Akapitzlist"/>
        <w:numPr>
          <w:ilvl w:val="0"/>
          <w:numId w:val="9"/>
        </w:numPr>
        <w:spacing w:line="276" w:lineRule="auto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>wnoszenia alkoholu, narkotyków lub substancji psychotropowych,</w:t>
      </w:r>
    </w:p>
    <w:p w14:paraId="425911FF" w14:textId="3E8DC633" w:rsidR="00C60BE0" w:rsidRDefault="00C60BE0" w:rsidP="00EB34D3">
      <w:pPr>
        <w:pStyle w:val="Akapitzlist"/>
        <w:numPr>
          <w:ilvl w:val="0"/>
          <w:numId w:val="9"/>
        </w:numPr>
        <w:spacing w:line="276" w:lineRule="auto"/>
        <w:rPr>
          <w:rFonts w:ascii="Calibri Light" w:hAnsi="Calibri Light" w:cs="Calibri Light"/>
        </w:rPr>
      </w:pPr>
      <w:r w:rsidRPr="00C60BE0">
        <w:rPr>
          <w:rFonts w:ascii="Calibri Light" w:hAnsi="Calibri Light" w:cs="Calibri Light"/>
        </w:rPr>
        <w:t>flag i transparentów oraz innych materiałów zawierających treści o charakterze rasistowskim, ksenofobicznym, wulgarnym</w:t>
      </w:r>
      <w:r w:rsidR="005379D3">
        <w:rPr>
          <w:rFonts w:ascii="Calibri Light" w:hAnsi="Calibri Light" w:cs="Calibri Light"/>
        </w:rPr>
        <w:t xml:space="preserve"> lub </w:t>
      </w:r>
      <w:r w:rsidRPr="00C60BE0">
        <w:rPr>
          <w:rFonts w:ascii="Calibri Light" w:hAnsi="Calibri Light" w:cs="Calibri Light"/>
        </w:rPr>
        <w:t>prowokacyjnym,</w:t>
      </w:r>
    </w:p>
    <w:p w14:paraId="2252838D" w14:textId="091A94B7" w:rsidR="00CD0DB9" w:rsidRPr="00CD0DB9" w:rsidRDefault="00CD0DB9" w:rsidP="00EB34D3">
      <w:pPr>
        <w:pStyle w:val="Akapitzlist"/>
        <w:numPr>
          <w:ilvl w:val="0"/>
          <w:numId w:val="9"/>
        </w:numPr>
        <w:spacing w:line="276" w:lineRule="auto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>wprowadzania zwierząt, z zastrzeżeniem psów-przewodników towarzyszących osobom niepełnosprawnym,</w:t>
      </w:r>
    </w:p>
    <w:p w14:paraId="682AA016" w14:textId="13ADF0CC" w:rsidR="00CD0DB9" w:rsidRDefault="00CD0DB9" w:rsidP="00EB34D3">
      <w:pPr>
        <w:pStyle w:val="Akapitzlist"/>
        <w:numPr>
          <w:ilvl w:val="0"/>
          <w:numId w:val="8"/>
        </w:numPr>
        <w:spacing w:line="276" w:lineRule="auto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 xml:space="preserve">Organizator </w:t>
      </w:r>
      <w:r w:rsidRPr="00CD0DB9">
        <w:rPr>
          <w:rFonts w:ascii="Calibri Light" w:hAnsi="Calibri Light" w:cs="Calibri Light"/>
        </w:rPr>
        <w:t>zabrania palenia tytoniu</w:t>
      </w:r>
      <w:r w:rsidR="0001217C">
        <w:rPr>
          <w:rFonts w:ascii="Calibri Light" w:hAnsi="Calibri Light" w:cs="Calibri Light"/>
        </w:rPr>
        <w:t>, spożywania alkoholu i środków odurzających</w:t>
      </w:r>
      <w:r w:rsidRPr="00CD0DB9">
        <w:rPr>
          <w:rFonts w:ascii="Calibri Light" w:hAnsi="Calibri Light" w:cs="Calibri Light"/>
        </w:rPr>
        <w:t xml:space="preserve"> na terenie organizowanego Wydarzenia</w:t>
      </w:r>
      <w:r>
        <w:rPr>
          <w:rFonts w:ascii="Calibri Light" w:hAnsi="Calibri Light" w:cs="Calibri Light"/>
        </w:rPr>
        <w:t>.</w:t>
      </w:r>
    </w:p>
    <w:p w14:paraId="1E899F4A" w14:textId="49D6572F" w:rsidR="00CD0DB9" w:rsidRPr="00CD0DB9" w:rsidRDefault="00CD0DB9" w:rsidP="00EB34D3">
      <w:pPr>
        <w:pStyle w:val="Akapitzlist"/>
        <w:numPr>
          <w:ilvl w:val="0"/>
          <w:numId w:val="8"/>
        </w:numPr>
        <w:spacing w:line="276" w:lineRule="auto"/>
        <w:rPr>
          <w:rFonts w:ascii="Calibri Light" w:hAnsi="Calibri Light" w:cs="Calibri Light"/>
        </w:rPr>
      </w:pPr>
      <w:r w:rsidRPr="00CD0DB9">
        <w:rPr>
          <w:rFonts w:ascii="Calibri Light" w:hAnsi="Calibri Light" w:cs="Calibri Light"/>
        </w:rPr>
        <w:t>Osobom nietrzeźwym lub będącym pod wpływem środków odurzających, zachowującym się</w:t>
      </w:r>
      <w:r>
        <w:rPr>
          <w:rFonts w:ascii="Calibri Light" w:hAnsi="Calibri Light" w:cs="Calibri Light"/>
        </w:rPr>
        <w:t xml:space="preserve"> </w:t>
      </w:r>
      <w:r w:rsidRPr="00CD0DB9">
        <w:rPr>
          <w:rFonts w:ascii="Calibri Light" w:hAnsi="Calibri Light" w:cs="Calibri Light"/>
        </w:rPr>
        <w:t>w sposób, który mógłby zagrozić bezpieczeństwu innych Uczestników oraz Organizatora,</w:t>
      </w:r>
      <w:r>
        <w:rPr>
          <w:rFonts w:ascii="Calibri Light" w:hAnsi="Calibri Light" w:cs="Calibri Light"/>
        </w:rPr>
        <w:t xml:space="preserve"> </w:t>
      </w:r>
      <w:r w:rsidRPr="00CD0DB9">
        <w:rPr>
          <w:rFonts w:ascii="Calibri Light" w:hAnsi="Calibri Light" w:cs="Calibri Light"/>
        </w:rPr>
        <w:t>zakłócić porządek Wydarzenia, a także naruszyć ogólnie przyjęte normy zachowania w</w:t>
      </w:r>
      <w:r>
        <w:rPr>
          <w:rFonts w:ascii="Calibri Light" w:hAnsi="Calibri Light" w:cs="Calibri Light"/>
        </w:rPr>
        <w:t xml:space="preserve"> </w:t>
      </w:r>
      <w:r w:rsidRPr="00CD0DB9">
        <w:rPr>
          <w:rFonts w:ascii="Calibri Light" w:hAnsi="Calibri Light" w:cs="Calibri Light"/>
        </w:rPr>
        <w:t>miejscach publicznych zakazuje się wstępu na Wydarzenie.</w:t>
      </w:r>
    </w:p>
    <w:p w14:paraId="3D00266B" w14:textId="437B1E17" w:rsidR="00CD0DB9" w:rsidRDefault="00B544A0" w:rsidP="00EB34D3">
      <w:pPr>
        <w:pStyle w:val="Akapitzlist"/>
        <w:numPr>
          <w:ilvl w:val="0"/>
          <w:numId w:val="8"/>
        </w:numPr>
        <w:spacing w:line="276" w:lineRule="auto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 xml:space="preserve">Organizator </w:t>
      </w:r>
      <w:r w:rsidR="00CD0DB9">
        <w:rPr>
          <w:rFonts w:ascii="Calibri Light" w:hAnsi="Calibri Light" w:cs="Calibri Light"/>
        </w:rPr>
        <w:t>zastrzega</w:t>
      </w:r>
      <w:r>
        <w:rPr>
          <w:rFonts w:ascii="Calibri Light" w:hAnsi="Calibri Light" w:cs="Calibri Light"/>
        </w:rPr>
        <w:t xml:space="preserve"> sobie prawo do wykluczenia z udziału w Wydarzeniu Uczestników</w:t>
      </w:r>
      <w:r w:rsidR="00CD0DB9">
        <w:rPr>
          <w:rFonts w:ascii="Calibri Light" w:hAnsi="Calibri Light" w:cs="Calibri Light"/>
        </w:rPr>
        <w:t xml:space="preserve">, którzy naruszają postanowienia niniejszego Regulaminu. </w:t>
      </w:r>
    </w:p>
    <w:p w14:paraId="5724335D" w14:textId="3769D3FD" w:rsidR="0001217C" w:rsidRDefault="0001217C" w:rsidP="00EB34D3">
      <w:pPr>
        <w:pStyle w:val="Akapitzlist"/>
        <w:numPr>
          <w:ilvl w:val="0"/>
          <w:numId w:val="8"/>
        </w:numPr>
        <w:spacing w:line="276" w:lineRule="auto"/>
        <w:rPr>
          <w:rFonts w:ascii="Calibri Light" w:hAnsi="Calibri Light" w:cs="Calibri Light"/>
        </w:rPr>
      </w:pPr>
      <w:r w:rsidRPr="0001217C">
        <w:rPr>
          <w:rFonts w:ascii="Calibri Light" w:hAnsi="Calibri Light" w:cs="Calibri Light"/>
        </w:rPr>
        <w:t>W przypadku zauważenia zagrożenia dla życia i zdrowia Uczestników, Uczestnik</w:t>
      </w:r>
      <w:r>
        <w:rPr>
          <w:rFonts w:ascii="Calibri Light" w:hAnsi="Calibri Light" w:cs="Calibri Light"/>
        </w:rPr>
        <w:t xml:space="preserve"> </w:t>
      </w:r>
      <w:r w:rsidRPr="0001217C">
        <w:rPr>
          <w:rFonts w:ascii="Calibri Light" w:hAnsi="Calibri Light" w:cs="Calibri Light"/>
        </w:rPr>
        <w:t>zobowiązany jest niezwłocznie poinformować o tym personel Wydarzenia lub odpowiednie</w:t>
      </w:r>
      <w:r>
        <w:rPr>
          <w:rFonts w:ascii="Calibri Light" w:hAnsi="Calibri Light" w:cs="Calibri Light"/>
        </w:rPr>
        <w:t xml:space="preserve"> </w:t>
      </w:r>
      <w:r w:rsidRPr="0001217C">
        <w:rPr>
          <w:rFonts w:ascii="Calibri Light" w:hAnsi="Calibri Light" w:cs="Calibri Light"/>
        </w:rPr>
        <w:t>służby dbające o bezpieczeństwo i porządek.</w:t>
      </w:r>
    </w:p>
    <w:p w14:paraId="00BCA84B" w14:textId="77777777" w:rsidR="0001217C" w:rsidRDefault="0001217C" w:rsidP="00EB34D3">
      <w:pPr>
        <w:pStyle w:val="Akapitzlist"/>
        <w:spacing w:line="276" w:lineRule="auto"/>
        <w:ind w:firstLine="0"/>
        <w:rPr>
          <w:rFonts w:ascii="Calibri Light" w:hAnsi="Calibri Light" w:cs="Calibri Light"/>
        </w:rPr>
      </w:pPr>
    </w:p>
    <w:p w14:paraId="52F7B761" w14:textId="17F93430" w:rsidR="0001217C" w:rsidRDefault="00507509" w:rsidP="00507509">
      <w:pPr>
        <w:pStyle w:val="Akapitzlist"/>
        <w:spacing w:line="276" w:lineRule="auto"/>
        <w:ind w:left="1080" w:firstLine="0"/>
        <w:jc w:val="center"/>
        <w:rPr>
          <w:rFonts w:ascii="Calibri Light" w:hAnsi="Calibri Light" w:cs="Calibri Light"/>
          <w:b/>
          <w:bCs/>
        </w:rPr>
      </w:pPr>
      <w:r>
        <w:rPr>
          <w:rFonts w:ascii="Calibri Light" w:hAnsi="Calibri Light" w:cs="Calibri Light"/>
          <w:b/>
          <w:bCs/>
        </w:rPr>
        <w:t xml:space="preserve">§ 5 </w:t>
      </w:r>
      <w:r w:rsidR="0001217C" w:rsidRPr="0001217C">
        <w:rPr>
          <w:rFonts w:ascii="Calibri Light" w:hAnsi="Calibri Light" w:cs="Calibri Light"/>
          <w:b/>
          <w:bCs/>
        </w:rPr>
        <w:t>Ochrona danych osobowych</w:t>
      </w:r>
    </w:p>
    <w:p w14:paraId="0C38E130" w14:textId="77777777" w:rsidR="009C4143" w:rsidRPr="0001217C" w:rsidRDefault="009C4143" w:rsidP="00507509">
      <w:pPr>
        <w:pStyle w:val="Akapitzlist"/>
        <w:spacing w:line="276" w:lineRule="auto"/>
        <w:ind w:left="1080" w:firstLine="0"/>
        <w:jc w:val="center"/>
        <w:rPr>
          <w:rFonts w:ascii="Calibri Light" w:hAnsi="Calibri Light" w:cs="Calibri Light"/>
          <w:b/>
          <w:bCs/>
        </w:rPr>
      </w:pPr>
    </w:p>
    <w:p w14:paraId="2403D8DA" w14:textId="77777777" w:rsidR="0001217C" w:rsidRDefault="0001217C" w:rsidP="00EB34D3">
      <w:pPr>
        <w:spacing w:line="276" w:lineRule="auto"/>
        <w:ind w:left="426" w:firstLine="0"/>
        <w:rPr>
          <w:rFonts w:ascii="Calibri Light" w:hAnsi="Calibri Light" w:cs="Calibri Light"/>
        </w:rPr>
      </w:pPr>
      <w:r w:rsidRPr="0001217C">
        <w:rPr>
          <w:rFonts w:ascii="Calibri Light" w:hAnsi="Calibri Light" w:cs="Calibri Light"/>
        </w:rPr>
        <w:t xml:space="preserve">Zgodnie z art. 13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danych, dalej „RODO”) IFJ PAN informuje, że: </w:t>
      </w:r>
    </w:p>
    <w:p w14:paraId="42AF9262" w14:textId="5F513892" w:rsidR="0001217C" w:rsidRDefault="0001217C" w:rsidP="00EB34D3">
      <w:pPr>
        <w:pStyle w:val="Akapitzlist"/>
        <w:numPr>
          <w:ilvl w:val="0"/>
          <w:numId w:val="11"/>
        </w:numPr>
        <w:spacing w:line="276" w:lineRule="auto"/>
        <w:rPr>
          <w:rFonts w:ascii="Calibri Light" w:hAnsi="Calibri Light" w:cs="Calibri Light"/>
        </w:rPr>
      </w:pPr>
      <w:r w:rsidRPr="0001217C">
        <w:rPr>
          <w:rFonts w:ascii="Calibri Light" w:hAnsi="Calibri Light" w:cs="Calibri Light"/>
        </w:rPr>
        <w:t>Administratorem danych osobowych Uczestników przetwarzanych w związku z uczestnictwem w Wydarzeniu jest Organizator Mewa Film Spółka z o.o. z siedzibą w Krakowie, ul. Tyniecka 39, 30-323 Kraków, KRS 0000871390, NIP: 6792588816.</w:t>
      </w:r>
    </w:p>
    <w:p w14:paraId="04B330AE" w14:textId="01826F30" w:rsidR="006D68EF" w:rsidRDefault="006D68EF" w:rsidP="00EB34D3">
      <w:pPr>
        <w:pStyle w:val="Akapitzlist"/>
        <w:numPr>
          <w:ilvl w:val="0"/>
          <w:numId w:val="11"/>
        </w:numPr>
        <w:spacing w:line="276" w:lineRule="auto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 xml:space="preserve">Nadawca </w:t>
      </w:r>
      <w:r w:rsidRPr="006D68EF">
        <w:rPr>
          <w:rFonts w:ascii="Calibri Light" w:hAnsi="Calibri Light" w:cs="Calibri Light"/>
        </w:rPr>
        <w:t>Fratria S.A.</w:t>
      </w:r>
      <w:r>
        <w:rPr>
          <w:rFonts w:ascii="Calibri Light" w:hAnsi="Calibri Light" w:cs="Calibri Light"/>
        </w:rPr>
        <w:t xml:space="preserve"> jest odrębnym administratorem danych osobowych, w zakresie, w jakim przetwarza dane Uczestników na potrzeby emisji programu, jego powtórek, udostępniania w sposób określony w </w:t>
      </w:r>
      <w:r w:rsidR="009C4143">
        <w:rPr>
          <w:rFonts w:ascii="Calibri Light" w:hAnsi="Calibri Light" w:cs="Calibri Light"/>
        </w:rPr>
        <w:t xml:space="preserve">§ 3 ust. 3 Regulaminu. </w:t>
      </w:r>
    </w:p>
    <w:p w14:paraId="099170C0" w14:textId="39B5D209" w:rsidR="0001217C" w:rsidRDefault="0001217C" w:rsidP="00EB34D3">
      <w:pPr>
        <w:pStyle w:val="Akapitzlist"/>
        <w:numPr>
          <w:ilvl w:val="0"/>
          <w:numId w:val="11"/>
        </w:numPr>
        <w:spacing w:line="276" w:lineRule="auto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>Dane są przetwarzane</w:t>
      </w:r>
      <w:r w:rsidR="009C4143">
        <w:rPr>
          <w:rFonts w:ascii="Calibri Light" w:hAnsi="Calibri Light" w:cs="Calibri Light"/>
        </w:rPr>
        <w:t xml:space="preserve"> w szczególności</w:t>
      </w:r>
      <w:r>
        <w:rPr>
          <w:rFonts w:ascii="Calibri Light" w:hAnsi="Calibri Light" w:cs="Calibri Light"/>
        </w:rPr>
        <w:t xml:space="preserve"> w celu: </w:t>
      </w:r>
    </w:p>
    <w:p w14:paraId="3E1B55F3" w14:textId="126195D8" w:rsidR="0001217C" w:rsidRDefault="0001217C" w:rsidP="00EB34D3">
      <w:pPr>
        <w:pStyle w:val="Akapitzlist"/>
        <w:numPr>
          <w:ilvl w:val="0"/>
          <w:numId w:val="13"/>
        </w:numPr>
        <w:spacing w:line="276" w:lineRule="auto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 xml:space="preserve">organizacji i realizacji Wydarzenia (art.6 ust.1 lit. b RODO) </w:t>
      </w:r>
    </w:p>
    <w:p w14:paraId="1E074E4F" w14:textId="7AB1DF48" w:rsidR="0001217C" w:rsidRDefault="009C4143" w:rsidP="009C4143">
      <w:pPr>
        <w:pStyle w:val="Akapitzlist"/>
        <w:numPr>
          <w:ilvl w:val="0"/>
          <w:numId w:val="13"/>
        </w:numPr>
        <w:spacing w:after="0" w:line="276" w:lineRule="auto"/>
        <w:ind w:left="714" w:hanging="357"/>
        <w:contextualSpacing w:val="0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>utrwalania i rozpowszechniania wizerunku Uczestników w związku z emisją programu i jego promocją, w zakresie wymaganym przez prawo, na podstawie zgody Uczestnika, wyrażonej poprzez akceptację Regulaminu i udział w wydarzeniu; w pozostałym zakresie na podstawie uzasadnionego interesu Organizatora/Nadawcy</w:t>
      </w:r>
      <w:r w:rsidR="0001217C">
        <w:rPr>
          <w:rFonts w:ascii="Calibri Light" w:hAnsi="Calibri Light" w:cs="Calibri Light"/>
        </w:rPr>
        <w:t xml:space="preserve"> (art.6 ust. 1 lit. a </w:t>
      </w:r>
      <w:r>
        <w:rPr>
          <w:rFonts w:ascii="Calibri Light" w:hAnsi="Calibri Light" w:cs="Calibri Light"/>
        </w:rPr>
        <w:t xml:space="preserve">i f </w:t>
      </w:r>
      <w:r w:rsidR="0001217C">
        <w:rPr>
          <w:rFonts w:ascii="Calibri Light" w:hAnsi="Calibri Light" w:cs="Calibri Light"/>
        </w:rPr>
        <w:t>RODO)</w:t>
      </w:r>
      <w:r>
        <w:rPr>
          <w:rFonts w:ascii="Calibri Light" w:hAnsi="Calibri Light" w:cs="Calibri Light"/>
        </w:rPr>
        <w:t>.</w:t>
      </w:r>
    </w:p>
    <w:p w14:paraId="50B2F59F" w14:textId="77777777" w:rsidR="0041652F" w:rsidRDefault="0041652F" w:rsidP="00EB34D3">
      <w:pPr>
        <w:pStyle w:val="Akapitzlist"/>
        <w:numPr>
          <w:ilvl w:val="0"/>
          <w:numId w:val="11"/>
        </w:numPr>
        <w:spacing w:line="276" w:lineRule="auto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 xml:space="preserve">Dane osobowe mogą zostać udostępnione: </w:t>
      </w:r>
    </w:p>
    <w:p w14:paraId="4E96C9EE" w14:textId="77777777" w:rsidR="00FE2F03" w:rsidRDefault="00FE2F03" w:rsidP="00EB34D3">
      <w:pPr>
        <w:pStyle w:val="Akapitzlist"/>
        <w:numPr>
          <w:ilvl w:val="0"/>
          <w:numId w:val="17"/>
        </w:numPr>
        <w:spacing w:line="276" w:lineRule="auto"/>
        <w:ind w:left="709" w:hanging="283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 xml:space="preserve">podmiotom i instytucjom upoważnionym do dostępu lub otrzymania danych osobowych na podstawie przepisów prawa; </w:t>
      </w:r>
    </w:p>
    <w:p w14:paraId="0C1AAE92" w14:textId="77777777" w:rsidR="00FE2F03" w:rsidRDefault="00FE2F03" w:rsidP="00EB34D3">
      <w:pPr>
        <w:pStyle w:val="Akapitzlist"/>
        <w:numPr>
          <w:ilvl w:val="0"/>
          <w:numId w:val="17"/>
        </w:numPr>
        <w:spacing w:line="276" w:lineRule="auto"/>
        <w:ind w:left="709" w:hanging="283"/>
        <w:rPr>
          <w:rFonts w:ascii="Calibri Light" w:hAnsi="Calibri Light" w:cs="Calibri Light"/>
        </w:rPr>
      </w:pPr>
      <w:r w:rsidRPr="00FE2F03">
        <w:rPr>
          <w:rFonts w:ascii="Calibri Light" w:hAnsi="Calibri Light" w:cs="Calibri Light"/>
        </w:rPr>
        <w:t xml:space="preserve">podmiotom współpracującym z Administratorem przy realizacji Wydarzenia; </w:t>
      </w:r>
    </w:p>
    <w:p w14:paraId="2BBB3888" w14:textId="7E2C9AD3" w:rsidR="00FE2F03" w:rsidRPr="00FE2F03" w:rsidRDefault="00FE2F03" w:rsidP="00EB34D3">
      <w:pPr>
        <w:pStyle w:val="Akapitzlist"/>
        <w:numPr>
          <w:ilvl w:val="0"/>
          <w:numId w:val="17"/>
        </w:numPr>
        <w:spacing w:line="276" w:lineRule="auto"/>
        <w:ind w:left="709" w:hanging="283"/>
        <w:rPr>
          <w:rFonts w:ascii="Calibri Light" w:hAnsi="Calibri Light" w:cs="Calibri Light"/>
        </w:rPr>
      </w:pPr>
      <w:r w:rsidRPr="00FE2F03">
        <w:rPr>
          <w:rFonts w:ascii="Calibri Light" w:hAnsi="Calibri Light" w:cs="Calibri Light"/>
        </w:rPr>
        <w:t xml:space="preserve">nieograniczonej grupie odbiorców w związku z opublikowaniem materiałów </w:t>
      </w:r>
      <w:r w:rsidR="009C4143">
        <w:rPr>
          <w:rFonts w:ascii="Calibri Light" w:hAnsi="Calibri Light" w:cs="Calibri Light"/>
        </w:rPr>
        <w:t xml:space="preserve">w telewizji, </w:t>
      </w:r>
      <w:r w:rsidRPr="00FE2F03">
        <w:rPr>
          <w:rFonts w:ascii="Calibri Light" w:hAnsi="Calibri Light" w:cs="Calibri Light"/>
        </w:rPr>
        <w:t>na stronach internetowych i w mediach społecznościowych Organizatora</w:t>
      </w:r>
      <w:r w:rsidR="009C4143">
        <w:rPr>
          <w:rFonts w:ascii="Calibri Light" w:hAnsi="Calibri Light" w:cs="Calibri Light"/>
        </w:rPr>
        <w:t>/Nadawcy</w:t>
      </w:r>
      <w:r w:rsidRPr="00FE2F03">
        <w:rPr>
          <w:rFonts w:ascii="Calibri Light" w:hAnsi="Calibri Light" w:cs="Calibri Light"/>
        </w:rPr>
        <w:t>.</w:t>
      </w:r>
    </w:p>
    <w:p w14:paraId="7D11261D" w14:textId="49A3BE04" w:rsidR="00FE2F03" w:rsidRPr="00FE2F03" w:rsidRDefault="00FE2F03" w:rsidP="00EB34D3">
      <w:pPr>
        <w:pStyle w:val="Akapitzlist"/>
        <w:numPr>
          <w:ilvl w:val="0"/>
          <w:numId w:val="11"/>
        </w:numPr>
        <w:spacing w:line="276" w:lineRule="auto"/>
        <w:ind w:left="709" w:hanging="283"/>
        <w:rPr>
          <w:rFonts w:ascii="Calibri Light" w:hAnsi="Calibri Light" w:cs="Calibri Light"/>
        </w:rPr>
      </w:pPr>
      <w:r w:rsidRPr="00FE2F03">
        <w:rPr>
          <w:rFonts w:ascii="Calibri Light" w:hAnsi="Calibri Light" w:cs="Calibri Light"/>
        </w:rPr>
        <w:t>Podanie danych osobowych jest dobrowolne</w:t>
      </w:r>
      <w:r w:rsidR="009C4143">
        <w:rPr>
          <w:rFonts w:ascii="Calibri Light" w:hAnsi="Calibri Light" w:cs="Calibri Light"/>
        </w:rPr>
        <w:t>, jednak niezbędne do uczestnictwa w Wydarzeniu</w:t>
      </w:r>
      <w:r w:rsidRPr="00FE2F03">
        <w:rPr>
          <w:rFonts w:ascii="Calibri Light" w:hAnsi="Calibri Light" w:cs="Calibri Light"/>
        </w:rPr>
        <w:t xml:space="preserve">. Niepodanie danych osobowych w zw. z utrwaleniem i rozpowszechnianiem wizerunku jest jednoznaczne z brakiem akceptacji Regulaminu i tym samym, brakiem możliwości wzięcia udziału w Wydarzeniu. </w:t>
      </w:r>
    </w:p>
    <w:p w14:paraId="63922ECA" w14:textId="6156197F" w:rsidR="00CA342C" w:rsidRDefault="00FE2F03" w:rsidP="00EB34D3">
      <w:pPr>
        <w:pStyle w:val="Akapitzlist"/>
        <w:numPr>
          <w:ilvl w:val="0"/>
          <w:numId w:val="11"/>
        </w:numPr>
        <w:spacing w:line="276" w:lineRule="auto"/>
        <w:ind w:left="709" w:hanging="283"/>
        <w:rPr>
          <w:rFonts w:ascii="Calibri Light" w:hAnsi="Calibri Light" w:cs="Calibri Light"/>
        </w:rPr>
      </w:pPr>
      <w:r w:rsidRPr="00FE2F03">
        <w:rPr>
          <w:rFonts w:ascii="Calibri Light" w:hAnsi="Calibri Light" w:cs="Calibri Light"/>
        </w:rPr>
        <w:t xml:space="preserve">Dane osobowe Uczestników będą przetwarzane </w:t>
      </w:r>
      <w:r w:rsidR="009C4143">
        <w:rPr>
          <w:rFonts w:ascii="Calibri Light" w:hAnsi="Calibri Light" w:cs="Calibri Light"/>
        </w:rPr>
        <w:t>przez okres niezbędny do realizacji Wydarzenia, a następnie</w:t>
      </w:r>
      <w:r w:rsidR="008C3C86">
        <w:rPr>
          <w:rFonts w:ascii="Calibri Light" w:hAnsi="Calibri Light" w:cs="Calibri Light"/>
        </w:rPr>
        <w:t xml:space="preserve"> przez okres </w:t>
      </w:r>
      <w:r w:rsidR="008C3C86" w:rsidRPr="008C3C86">
        <w:rPr>
          <w:rFonts w:ascii="Calibri Light" w:hAnsi="Calibri Light" w:cs="Calibri Light"/>
        </w:rPr>
        <w:t>archiwizacji nagrań programu i materiałów promocyjnyc</w:t>
      </w:r>
      <w:r w:rsidR="008C3C86">
        <w:rPr>
          <w:rFonts w:ascii="Calibri Light" w:hAnsi="Calibri Light" w:cs="Calibri Light"/>
        </w:rPr>
        <w:t xml:space="preserve">h. </w:t>
      </w:r>
    </w:p>
    <w:p w14:paraId="24A55E57" w14:textId="77777777" w:rsidR="00CA342C" w:rsidRDefault="00CA342C" w:rsidP="00EB34D3">
      <w:pPr>
        <w:pStyle w:val="Akapitzlist"/>
        <w:numPr>
          <w:ilvl w:val="0"/>
          <w:numId w:val="11"/>
        </w:numPr>
        <w:spacing w:line="276" w:lineRule="auto"/>
        <w:ind w:left="709" w:hanging="283"/>
        <w:rPr>
          <w:rFonts w:ascii="Calibri Light" w:hAnsi="Calibri Light" w:cs="Calibri Light"/>
        </w:rPr>
      </w:pPr>
      <w:r w:rsidRPr="00CA342C">
        <w:rPr>
          <w:rFonts w:ascii="Calibri Light" w:hAnsi="Calibri Light" w:cs="Calibri Light"/>
        </w:rPr>
        <w:t>Uczestnikowi przysługuje prawo do: uzyskania informacji o przetwarzaniu danych</w:t>
      </w:r>
      <w:r>
        <w:rPr>
          <w:rFonts w:ascii="Calibri Light" w:hAnsi="Calibri Light" w:cs="Calibri Light"/>
        </w:rPr>
        <w:t xml:space="preserve"> </w:t>
      </w:r>
      <w:r w:rsidRPr="00CA342C">
        <w:rPr>
          <w:rFonts w:ascii="Calibri Light" w:hAnsi="Calibri Light" w:cs="Calibri Light"/>
        </w:rPr>
        <w:t>osobowych i uprawnieniach przysługujących zgodnie z RODO, dostępu do treści swoich</w:t>
      </w:r>
      <w:r>
        <w:rPr>
          <w:rFonts w:ascii="Calibri Light" w:hAnsi="Calibri Light" w:cs="Calibri Light"/>
        </w:rPr>
        <w:t xml:space="preserve"> </w:t>
      </w:r>
      <w:r w:rsidRPr="00CA342C">
        <w:rPr>
          <w:rFonts w:ascii="Calibri Light" w:hAnsi="Calibri Light" w:cs="Calibri Light"/>
        </w:rPr>
        <w:t>danych oraz uzyskania ich kopii, sprostowania danych, a także prawo do usunięcia danych</w:t>
      </w:r>
      <w:r>
        <w:rPr>
          <w:rFonts w:ascii="Calibri Light" w:hAnsi="Calibri Light" w:cs="Calibri Light"/>
        </w:rPr>
        <w:t xml:space="preserve"> </w:t>
      </w:r>
      <w:r w:rsidRPr="00CA342C">
        <w:rPr>
          <w:rFonts w:ascii="Calibri Light" w:hAnsi="Calibri Light" w:cs="Calibri Light"/>
        </w:rPr>
        <w:t>osobowych ze zbiorów Organizatora (chyba że dalsze przetwarzanie jest konieczne dla</w:t>
      </w:r>
      <w:r>
        <w:rPr>
          <w:rFonts w:ascii="Calibri Light" w:hAnsi="Calibri Light" w:cs="Calibri Light"/>
        </w:rPr>
        <w:t xml:space="preserve"> </w:t>
      </w:r>
      <w:r w:rsidRPr="00CA342C">
        <w:rPr>
          <w:rFonts w:ascii="Calibri Light" w:hAnsi="Calibri Light" w:cs="Calibri Light"/>
        </w:rPr>
        <w:t>wykonania obowiązku prawnego albo w celu ustalenia, dochodzenia lub obrony roszczeń),</w:t>
      </w:r>
      <w:r>
        <w:rPr>
          <w:rFonts w:ascii="Calibri Light" w:hAnsi="Calibri Light" w:cs="Calibri Light"/>
        </w:rPr>
        <w:t xml:space="preserve"> </w:t>
      </w:r>
      <w:r w:rsidRPr="00CA342C">
        <w:rPr>
          <w:rFonts w:ascii="Calibri Light" w:hAnsi="Calibri Light" w:cs="Calibri Light"/>
        </w:rPr>
        <w:t>oraz prawo do ograniczenia przetwarzania, wniesienia sprzeciwu wobec przetwarzania – w</w:t>
      </w:r>
      <w:r>
        <w:rPr>
          <w:rFonts w:ascii="Calibri Light" w:hAnsi="Calibri Light" w:cs="Calibri Light"/>
        </w:rPr>
        <w:t xml:space="preserve"> </w:t>
      </w:r>
      <w:r w:rsidRPr="00CA342C">
        <w:rPr>
          <w:rFonts w:ascii="Calibri Light" w:hAnsi="Calibri Light" w:cs="Calibri Light"/>
        </w:rPr>
        <w:t>przypadkach i na warunkach określonych w RODO</w:t>
      </w:r>
      <w:r>
        <w:rPr>
          <w:rFonts w:ascii="Calibri Light" w:hAnsi="Calibri Light" w:cs="Calibri Light"/>
        </w:rPr>
        <w:t>.</w:t>
      </w:r>
    </w:p>
    <w:p w14:paraId="7184B0FE" w14:textId="4AFCCBBE" w:rsidR="00FE2F03" w:rsidRPr="00CA342C" w:rsidRDefault="00CA342C" w:rsidP="00EB34D3">
      <w:pPr>
        <w:pStyle w:val="Akapitzlist"/>
        <w:numPr>
          <w:ilvl w:val="0"/>
          <w:numId w:val="11"/>
        </w:numPr>
        <w:spacing w:line="276" w:lineRule="auto"/>
        <w:ind w:left="709" w:hanging="283"/>
        <w:rPr>
          <w:rFonts w:ascii="Calibri Light" w:hAnsi="Calibri Light" w:cs="Calibri Light"/>
        </w:rPr>
      </w:pPr>
      <w:r w:rsidRPr="00CA342C">
        <w:rPr>
          <w:rFonts w:ascii="Calibri Light" w:hAnsi="Calibri Light" w:cs="Calibri Light"/>
        </w:rPr>
        <w:t>Uczestnik ma prawo wniesienia skargi do Prezesa UODO (na adres Urzędu Ochrony Danych</w:t>
      </w:r>
      <w:r>
        <w:rPr>
          <w:rFonts w:ascii="Calibri Light" w:hAnsi="Calibri Light" w:cs="Calibri Light"/>
        </w:rPr>
        <w:t xml:space="preserve"> </w:t>
      </w:r>
      <w:r w:rsidRPr="00CA342C">
        <w:rPr>
          <w:rFonts w:ascii="Calibri Light" w:hAnsi="Calibri Light" w:cs="Calibri Light"/>
        </w:rPr>
        <w:t>Osobowych, ul. Stawki 2, 00 - 193 Warszawa, www.uodo.gov.pl ) jeśli uważa, że dane</w:t>
      </w:r>
      <w:r>
        <w:rPr>
          <w:rFonts w:ascii="Calibri Light" w:hAnsi="Calibri Light" w:cs="Calibri Light"/>
        </w:rPr>
        <w:t xml:space="preserve"> </w:t>
      </w:r>
      <w:r w:rsidRPr="00CA342C">
        <w:rPr>
          <w:rFonts w:ascii="Calibri Light" w:hAnsi="Calibri Light" w:cs="Calibri Light"/>
        </w:rPr>
        <w:t>osobowe są przetwarzane niezgodnie z wymogami prawnymi.</w:t>
      </w:r>
    </w:p>
    <w:p w14:paraId="25E4E613" w14:textId="730019AD" w:rsidR="0001217C" w:rsidRDefault="0001217C" w:rsidP="00EB34D3">
      <w:pPr>
        <w:spacing w:line="276" w:lineRule="auto"/>
        <w:ind w:left="0" w:firstLine="0"/>
        <w:rPr>
          <w:rFonts w:ascii="Calibri Light" w:hAnsi="Calibri Light" w:cs="Calibri Light"/>
        </w:rPr>
      </w:pPr>
    </w:p>
    <w:p w14:paraId="33981F55" w14:textId="34817BA7" w:rsidR="00D8699C" w:rsidRDefault="00507509" w:rsidP="00507509">
      <w:pPr>
        <w:pStyle w:val="Akapitzlist"/>
        <w:spacing w:line="276" w:lineRule="auto"/>
        <w:ind w:left="1080" w:firstLine="0"/>
        <w:jc w:val="center"/>
        <w:rPr>
          <w:rFonts w:ascii="Calibri Light" w:hAnsi="Calibri Light" w:cs="Calibri Light"/>
          <w:b/>
          <w:bCs/>
        </w:rPr>
      </w:pPr>
      <w:r>
        <w:rPr>
          <w:rFonts w:ascii="Calibri Light" w:hAnsi="Calibri Light" w:cs="Calibri Light"/>
          <w:b/>
          <w:bCs/>
        </w:rPr>
        <w:t xml:space="preserve">§6 </w:t>
      </w:r>
      <w:r w:rsidR="00D8699C" w:rsidRPr="00EB34D3">
        <w:rPr>
          <w:rFonts w:ascii="Calibri Light" w:hAnsi="Calibri Light" w:cs="Calibri Light"/>
          <w:b/>
          <w:bCs/>
        </w:rPr>
        <w:t>Postanowienia końcowe</w:t>
      </w:r>
    </w:p>
    <w:p w14:paraId="565DF96E" w14:textId="77777777" w:rsidR="008C3C86" w:rsidRPr="00EB34D3" w:rsidRDefault="008C3C86" w:rsidP="00507509">
      <w:pPr>
        <w:pStyle w:val="Akapitzlist"/>
        <w:spacing w:line="276" w:lineRule="auto"/>
        <w:ind w:left="1080" w:firstLine="0"/>
        <w:jc w:val="center"/>
        <w:rPr>
          <w:rFonts w:ascii="Calibri Light" w:hAnsi="Calibri Light" w:cs="Calibri Light"/>
          <w:b/>
          <w:bCs/>
        </w:rPr>
      </w:pPr>
    </w:p>
    <w:p w14:paraId="2C1007D6" w14:textId="63DACAB0" w:rsidR="00D8699C" w:rsidRDefault="00D8699C" w:rsidP="00EB34D3">
      <w:pPr>
        <w:pStyle w:val="Akapitzlist"/>
        <w:numPr>
          <w:ilvl w:val="0"/>
          <w:numId w:val="18"/>
        </w:numPr>
        <w:spacing w:line="276" w:lineRule="auto"/>
        <w:rPr>
          <w:rFonts w:ascii="Calibri Light" w:hAnsi="Calibri Light" w:cs="Calibri Light"/>
        </w:rPr>
      </w:pPr>
      <w:r w:rsidRPr="00D8699C">
        <w:rPr>
          <w:rFonts w:ascii="Calibri Light" w:hAnsi="Calibri Light" w:cs="Calibri Light"/>
        </w:rPr>
        <w:t>Organizator zastrzega sobie prawo zmiany Regulaminu z powodu zmiany powszechnie</w:t>
      </w:r>
      <w:r>
        <w:rPr>
          <w:rFonts w:ascii="Calibri Light" w:hAnsi="Calibri Light" w:cs="Calibri Light"/>
        </w:rPr>
        <w:t xml:space="preserve"> </w:t>
      </w:r>
      <w:r w:rsidRPr="00D8699C">
        <w:rPr>
          <w:rFonts w:ascii="Calibri Light" w:hAnsi="Calibri Light" w:cs="Calibri Light"/>
        </w:rPr>
        <w:t>obowiązujących przepisów prawa i konieczności dostosowania Regulaminu do tej zmiany</w:t>
      </w:r>
      <w:r>
        <w:rPr>
          <w:rFonts w:ascii="Calibri Light" w:hAnsi="Calibri Light" w:cs="Calibri Light"/>
        </w:rPr>
        <w:t>.</w:t>
      </w:r>
    </w:p>
    <w:p w14:paraId="720C8D75" w14:textId="51D54262" w:rsidR="00D8699C" w:rsidRPr="00D8699C" w:rsidRDefault="00D8699C" w:rsidP="00EB34D3">
      <w:pPr>
        <w:pStyle w:val="Akapitzlist"/>
        <w:numPr>
          <w:ilvl w:val="0"/>
          <w:numId w:val="18"/>
        </w:numPr>
        <w:spacing w:line="276" w:lineRule="auto"/>
        <w:rPr>
          <w:rFonts w:ascii="Calibri Light" w:hAnsi="Calibri Light" w:cs="Calibri Light"/>
        </w:rPr>
      </w:pPr>
      <w:r w:rsidRPr="00D8699C">
        <w:rPr>
          <w:rFonts w:ascii="Calibri Light" w:hAnsi="Calibri Light" w:cs="Calibri Light"/>
        </w:rPr>
        <w:t>Organizator zastrzega sobie prawo zmiany Regulaminu także w przypadku zmiany polegającej na sprostowaniu</w:t>
      </w:r>
      <w:r>
        <w:rPr>
          <w:rFonts w:ascii="Calibri Light" w:hAnsi="Calibri Light" w:cs="Calibri Light"/>
        </w:rPr>
        <w:t xml:space="preserve"> </w:t>
      </w:r>
      <w:r w:rsidRPr="00D8699C">
        <w:rPr>
          <w:rFonts w:ascii="Calibri Light" w:hAnsi="Calibri Light" w:cs="Calibri Light"/>
        </w:rPr>
        <w:t>oczywistych omyłek pisarskich i błędów redakcyjnych.</w:t>
      </w:r>
      <w:r w:rsidRPr="00D8699C">
        <w:t xml:space="preserve"> </w:t>
      </w:r>
      <w:r w:rsidRPr="00D8699C">
        <w:rPr>
          <w:rFonts w:ascii="Calibri Light" w:hAnsi="Calibri Light" w:cs="Calibri Light"/>
        </w:rPr>
        <w:t>W takim przypadku zmiana</w:t>
      </w:r>
      <w:r>
        <w:rPr>
          <w:rFonts w:ascii="Calibri Light" w:hAnsi="Calibri Light" w:cs="Calibri Light"/>
        </w:rPr>
        <w:t xml:space="preserve"> </w:t>
      </w:r>
      <w:r w:rsidRPr="00D8699C">
        <w:rPr>
          <w:rFonts w:ascii="Calibri Light" w:hAnsi="Calibri Light" w:cs="Calibri Light"/>
        </w:rPr>
        <w:t>Regulaminu może wejść w życie w terminie krótszym niż 7 dni, ale nie krótszym niż 3 dni od</w:t>
      </w:r>
      <w:r>
        <w:rPr>
          <w:rFonts w:ascii="Calibri Light" w:hAnsi="Calibri Light" w:cs="Calibri Light"/>
        </w:rPr>
        <w:t xml:space="preserve"> </w:t>
      </w:r>
      <w:r w:rsidRPr="00D8699C">
        <w:rPr>
          <w:rFonts w:ascii="Calibri Light" w:hAnsi="Calibri Light" w:cs="Calibri Light"/>
        </w:rPr>
        <w:t xml:space="preserve">poinformowania Uczestników o zmianie Regulaminu </w:t>
      </w:r>
      <w:r w:rsidR="00184C27" w:rsidRPr="00184C27">
        <w:rPr>
          <w:rFonts w:ascii="Calibri Light" w:hAnsi="Calibri Light" w:cs="Calibri Light"/>
        </w:rPr>
        <w:t xml:space="preserve">poprzez publikację stosownej informacji w mediach społecznościowych programu wPolsce24 i/lub Organizatora. </w:t>
      </w:r>
      <w:r w:rsidRPr="00D8699C">
        <w:rPr>
          <w:rFonts w:ascii="Calibri Light" w:hAnsi="Calibri Light" w:cs="Calibri Light"/>
        </w:rPr>
        <w:t xml:space="preserve"> </w:t>
      </w:r>
    </w:p>
    <w:p w14:paraId="5D4CD84B" w14:textId="3461CD18" w:rsidR="00D8699C" w:rsidRDefault="00D8699C" w:rsidP="00EB34D3">
      <w:pPr>
        <w:pStyle w:val="Akapitzlist"/>
        <w:numPr>
          <w:ilvl w:val="0"/>
          <w:numId w:val="18"/>
        </w:numPr>
        <w:spacing w:line="276" w:lineRule="auto"/>
        <w:rPr>
          <w:rFonts w:ascii="Calibri Light" w:hAnsi="Calibri Light" w:cs="Calibri Light"/>
        </w:rPr>
      </w:pPr>
      <w:r w:rsidRPr="00D8699C">
        <w:rPr>
          <w:rFonts w:ascii="Calibri Light" w:hAnsi="Calibri Light" w:cs="Calibri Light"/>
        </w:rPr>
        <w:t xml:space="preserve">Organizator zastrzega sobie prawo do odwołania Wydarzenia, zmiany jego programu i formuły. O odwołaniu Wydarzenia Organizator </w:t>
      </w:r>
      <w:r w:rsidR="00184C27" w:rsidRPr="00184C27">
        <w:rPr>
          <w:rFonts w:ascii="Calibri Light" w:hAnsi="Calibri Light" w:cs="Calibri Light"/>
        </w:rPr>
        <w:t>poinformuje poprzez publikację stosownej informacji w mediach społecznościowych programu telewizyjnego wPolsce24 i/lub Organizatora</w:t>
      </w:r>
      <w:r w:rsidR="00184C27" w:rsidRPr="00184C27" w:rsidDel="00184C27">
        <w:rPr>
          <w:rFonts w:ascii="Calibri Light" w:hAnsi="Calibri Light" w:cs="Calibri Light"/>
        </w:rPr>
        <w:t xml:space="preserve"> </w:t>
      </w:r>
      <w:r w:rsidRPr="00D8699C">
        <w:rPr>
          <w:rFonts w:ascii="Calibri Light" w:hAnsi="Calibri Light" w:cs="Calibri Light"/>
        </w:rPr>
        <w:t xml:space="preserve"> Organizator nie będzie wobec uczestników zobowiązany do żadnej rekompensaty lub odszkodowania z tego tytułu, ani do zwrotu kosztów poniesionych celem uczestnictwa w Wydarzeniu.</w:t>
      </w:r>
    </w:p>
    <w:p w14:paraId="7610F261" w14:textId="0CD187A1" w:rsidR="00D8699C" w:rsidRDefault="00D8699C" w:rsidP="00EB34D3">
      <w:pPr>
        <w:pStyle w:val="Akapitzlist"/>
        <w:numPr>
          <w:ilvl w:val="0"/>
          <w:numId w:val="18"/>
        </w:numPr>
        <w:spacing w:line="276" w:lineRule="auto"/>
        <w:rPr>
          <w:rFonts w:ascii="Calibri Light" w:hAnsi="Calibri Light" w:cs="Calibri Light"/>
        </w:rPr>
      </w:pPr>
      <w:r w:rsidRPr="00D8699C">
        <w:rPr>
          <w:rFonts w:ascii="Calibri Light" w:hAnsi="Calibri Light" w:cs="Calibri Light"/>
        </w:rPr>
        <w:t>W sprawach nieuregulowanych Regulaminem zastosowanie mają powszechnie obowiązujące przepisy prawa.</w:t>
      </w:r>
    </w:p>
    <w:p w14:paraId="47DB02F6" w14:textId="2C7B186A" w:rsidR="008C3C86" w:rsidRPr="00257E90" w:rsidRDefault="008C3C86" w:rsidP="00257E90">
      <w:pPr>
        <w:spacing w:line="276" w:lineRule="auto"/>
        <w:ind w:left="360" w:firstLine="0"/>
        <w:rPr>
          <w:rFonts w:ascii="Calibri Light" w:hAnsi="Calibri Light" w:cs="Calibri Light"/>
        </w:rPr>
      </w:pPr>
    </w:p>
    <w:sectPr w:rsidR="008C3C86" w:rsidRPr="00257E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6165F7"/>
    <w:multiLevelType w:val="hybridMultilevel"/>
    <w:tmpl w:val="03342FCE"/>
    <w:lvl w:ilvl="0" w:tplc="F370C7C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7126A8D"/>
    <w:multiLevelType w:val="hybridMultilevel"/>
    <w:tmpl w:val="449EBE8A"/>
    <w:lvl w:ilvl="0" w:tplc="5CC8C8EA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9F2388A"/>
    <w:multiLevelType w:val="hybridMultilevel"/>
    <w:tmpl w:val="75142220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" w15:restartNumberingAfterBreak="0">
    <w:nsid w:val="0B503E83"/>
    <w:multiLevelType w:val="hybridMultilevel"/>
    <w:tmpl w:val="36D62D1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530E52"/>
    <w:multiLevelType w:val="hybridMultilevel"/>
    <w:tmpl w:val="8E2824EC"/>
    <w:lvl w:ilvl="0" w:tplc="52B09A5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C5724EE"/>
    <w:multiLevelType w:val="hybridMultilevel"/>
    <w:tmpl w:val="9F261B0A"/>
    <w:lvl w:ilvl="0" w:tplc="0A20A7E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70135D8"/>
    <w:multiLevelType w:val="hybridMultilevel"/>
    <w:tmpl w:val="21B20ED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4F28E0"/>
    <w:multiLevelType w:val="hybridMultilevel"/>
    <w:tmpl w:val="42F059CE"/>
    <w:lvl w:ilvl="0" w:tplc="9A42816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D324E45"/>
    <w:multiLevelType w:val="hybridMultilevel"/>
    <w:tmpl w:val="87D6C69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D3C3709"/>
    <w:multiLevelType w:val="hybridMultilevel"/>
    <w:tmpl w:val="A03A4FF0"/>
    <w:lvl w:ilvl="0" w:tplc="D0A4C3A2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335A4CBE"/>
    <w:multiLevelType w:val="hybridMultilevel"/>
    <w:tmpl w:val="2E62AD44"/>
    <w:lvl w:ilvl="0" w:tplc="6D4C90B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3B57280"/>
    <w:multiLevelType w:val="hybridMultilevel"/>
    <w:tmpl w:val="5EFEAF3E"/>
    <w:lvl w:ilvl="0" w:tplc="C1929AA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40" w:hanging="360"/>
      </w:pPr>
    </w:lvl>
    <w:lvl w:ilvl="2" w:tplc="0415001B" w:tentative="1">
      <w:start w:val="1"/>
      <w:numFmt w:val="lowerRoman"/>
      <w:lvlText w:val="%3."/>
      <w:lvlJc w:val="right"/>
      <w:pPr>
        <w:ind w:left="1860" w:hanging="180"/>
      </w:pPr>
    </w:lvl>
    <w:lvl w:ilvl="3" w:tplc="0415000F" w:tentative="1">
      <w:start w:val="1"/>
      <w:numFmt w:val="decimal"/>
      <w:lvlText w:val="%4."/>
      <w:lvlJc w:val="left"/>
      <w:pPr>
        <w:ind w:left="2580" w:hanging="360"/>
      </w:pPr>
    </w:lvl>
    <w:lvl w:ilvl="4" w:tplc="04150019" w:tentative="1">
      <w:start w:val="1"/>
      <w:numFmt w:val="lowerLetter"/>
      <w:lvlText w:val="%5."/>
      <w:lvlJc w:val="left"/>
      <w:pPr>
        <w:ind w:left="3300" w:hanging="360"/>
      </w:pPr>
    </w:lvl>
    <w:lvl w:ilvl="5" w:tplc="0415001B" w:tentative="1">
      <w:start w:val="1"/>
      <w:numFmt w:val="lowerRoman"/>
      <w:lvlText w:val="%6."/>
      <w:lvlJc w:val="right"/>
      <w:pPr>
        <w:ind w:left="4020" w:hanging="180"/>
      </w:pPr>
    </w:lvl>
    <w:lvl w:ilvl="6" w:tplc="0415000F" w:tentative="1">
      <w:start w:val="1"/>
      <w:numFmt w:val="decimal"/>
      <w:lvlText w:val="%7."/>
      <w:lvlJc w:val="left"/>
      <w:pPr>
        <w:ind w:left="4740" w:hanging="360"/>
      </w:pPr>
    </w:lvl>
    <w:lvl w:ilvl="7" w:tplc="04150019" w:tentative="1">
      <w:start w:val="1"/>
      <w:numFmt w:val="lowerLetter"/>
      <w:lvlText w:val="%8."/>
      <w:lvlJc w:val="left"/>
      <w:pPr>
        <w:ind w:left="5460" w:hanging="360"/>
      </w:pPr>
    </w:lvl>
    <w:lvl w:ilvl="8" w:tplc="0415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2" w15:restartNumberingAfterBreak="0">
    <w:nsid w:val="35314AA2"/>
    <w:multiLevelType w:val="hybridMultilevel"/>
    <w:tmpl w:val="D7961600"/>
    <w:lvl w:ilvl="0" w:tplc="C2B09698">
      <w:start w:val="1"/>
      <w:numFmt w:val="decimal"/>
      <w:lvlText w:val="%1)"/>
      <w:lvlJc w:val="left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 w15:restartNumberingAfterBreak="0">
    <w:nsid w:val="358570E2"/>
    <w:multiLevelType w:val="hybridMultilevel"/>
    <w:tmpl w:val="60A62F76"/>
    <w:lvl w:ilvl="0" w:tplc="140085A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40F95379"/>
    <w:multiLevelType w:val="hybridMultilevel"/>
    <w:tmpl w:val="4350AB3C"/>
    <w:lvl w:ilvl="0" w:tplc="04150017">
      <w:start w:val="1"/>
      <w:numFmt w:val="lowerLetter"/>
      <w:lvlText w:val="%1)"/>
      <w:lvlJc w:val="left"/>
      <w:pPr>
        <w:ind w:left="1485" w:hanging="360"/>
      </w:pPr>
    </w:lvl>
    <w:lvl w:ilvl="1" w:tplc="04150019" w:tentative="1">
      <w:start w:val="1"/>
      <w:numFmt w:val="lowerLetter"/>
      <w:lvlText w:val="%2."/>
      <w:lvlJc w:val="left"/>
      <w:pPr>
        <w:ind w:left="2205" w:hanging="360"/>
      </w:pPr>
    </w:lvl>
    <w:lvl w:ilvl="2" w:tplc="0415001B" w:tentative="1">
      <w:start w:val="1"/>
      <w:numFmt w:val="lowerRoman"/>
      <w:lvlText w:val="%3."/>
      <w:lvlJc w:val="right"/>
      <w:pPr>
        <w:ind w:left="2925" w:hanging="180"/>
      </w:pPr>
    </w:lvl>
    <w:lvl w:ilvl="3" w:tplc="0415000F" w:tentative="1">
      <w:start w:val="1"/>
      <w:numFmt w:val="decimal"/>
      <w:lvlText w:val="%4."/>
      <w:lvlJc w:val="left"/>
      <w:pPr>
        <w:ind w:left="3645" w:hanging="360"/>
      </w:pPr>
    </w:lvl>
    <w:lvl w:ilvl="4" w:tplc="04150019" w:tentative="1">
      <w:start w:val="1"/>
      <w:numFmt w:val="lowerLetter"/>
      <w:lvlText w:val="%5."/>
      <w:lvlJc w:val="left"/>
      <w:pPr>
        <w:ind w:left="4365" w:hanging="360"/>
      </w:pPr>
    </w:lvl>
    <w:lvl w:ilvl="5" w:tplc="0415001B" w:tentative="1">
      <w:start w:val="1"/>
      <w:numFmt w:val="lowerRoman"/>
      <w:lvlText w:val="%6."/>
      <w:lvlJc w:val="right"/>
      <w:pPr>
        <w:ind w:left="5085" w:hanging="180"/>
      </w:pPr>
    </w:lvl>
    <w:lvl w:ilvl="6" w:tplc="0415000F" w:tentative="1">
      <w:start w:val="1"/>
      <w:numFmt w:val="decimal"/>
      <w:lvlText w:val="%7."/>
      <w:lvlJc w:val="left"/>
      <w:pPr>
        <w:ind w:left="5805" w:hanging="360"/>
      </w:pPr>
    </w:lvl>
    <w:lvl w:ilvl="7" w:tplc="04150019" w:tentative="1">
      <w:start w:val="1"/>
      <w:numFmt w:val="lowerLetter"/>
      <w:lvlText w:val="%8."/>
      <w:lvlJc w:val="left"/>
      <w:pPr>
        <w:ind w:left="6525" w:hanging="360"/>
      </w:pPr>
    </w:lvl>
    <w:lvl w:ilvl="8" w:tplc="0415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15" w15:restartNumberingAfterBreak="0">
    <w:nsid w:val="50EE0ED1"/>
    <w:multiLevelType w:val="hybridMultilevel"/>
    <w:tmpl w:val="73C48D08"/>
    <w:lvl w:ilvl="0" w:tplc="4CE2EA48">
      <w:start w:val="1"/>
      <w:numFmt w:val="lowerLetter"/>
      <w:lvlText w:val="%1)"/>
      <w:lvlJc w:val="left"/>
      <w:pPr>
        <w:ind w:left="107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4" w:hanging="360"/>
      </w:pPr>
    </w:lvl>
    <w:lvl w:ilvl="2" w:tplc="0415001B" w:tentative="1">
      <w:start w:val="1"/>
      <w:numFmt w:val="lowerRoman"/>
      <w:lvlText w:val="%3."/>
      <w:lvlJc w:val="right"/>
      <w:pPr>
        <w:ind w:left="2514" w:hanging="180"/>
      </w:pPr>
    </w:lvl>
    <w:lvl w:ilvl="3" w:tplc="0415000F" w:tentative="1">
      <w:start w:val="1"/>
      <w:numFmt w:val="decimal"/>
      <w:lvlText w:val="%4."/>
      <w:lvlJc w:val="left"/>
      <w:pPr>
        <w:ind w:left="3234" w:hanging="360"/>
      </w:pPr>
    </w:lvl>
    <w:lvl w:ilvl="4" w:tplc="04150019" w:tentative="1">
      <w:start w:val="1"/>
      <w:numFmt w:val="lowerLetter"/>
      <w:lvlText w:val="%5."/>
      <w:lvlJc w:val="left"/>
      <w:pPr>
        <w:ind w:left="3954" w:hanging="360"/>
      </w:pPr>
    </w:lvl>
    <w:lvl w:ilvl="5" w:tplc="0415001B" w:tentative="1">
      <w:start w:val="1"/>
      <w:numFmt w:val="lowerRoman"/>
      <w:lvlText w:val="%6."/>
      <w:lvlJc w:val="right"/>
      <w:pPr>
        <w:ind w:left="4674" w:hanging="180"/>
      </w:pPr>
    </w:lvl>
    <w:lvl w:ilvl="6" w:tplc="0415000F" w:tentative="1">
      <w:start w:val="1"/>
      <w:numFmt w:val="decimal"/>
      <w:lvlText w:val="%7."/>
      <w:lvlJc w:val="left"/>
      <w:pPr>
        <w:ind w:left="5394" w:hanging="360"/>
      </w:pPr>
    </w:lvl>
    <w:lvl w:ilvl="7" w:tplc="04150019" w:tentative="1">
      <w:start w:val="1"/>
      <w:numFmt w:val="lowerLetter"/>
      <w:lvlText w:val="%8."/>
      <w:lvlJc w:val="left"/>
      <w:pPr>
        <w:ind w:left="6114" w:hanging="360"/>
      </w:pPr>
    </w:lvl>
    <w:lvl w:ilvl="8" w:tplc="0415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16" w15:restartNumberingAfterBreak="0">
    <w:nsid w:val="585C1D34"/>
    <w:multiLevelType w:val="hybridMultilevel"/>
    <w:tmpl w:val="B54A8140"/>
    <w:lvl w:ilvl="0" w:tplc="59D0068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5B522EBD"/>
    <w:multiLevelType w:val="hybridMultilevel"/>
    <w:tmpl w:val="E1EC9720"/>
    <w:lvl w:ilvl="0" w:tplc="175C718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5BDE2816"/>
    <w:multiLevelType w:val="hybridMultilevel"/>
    <w:tmpl w:val="C8AAB4E0"/>
    <w:lvl w:ilvl="0" w:tplc="B4769F3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5C697402"/>
    <w:multiLevelType w:val="hybridMultilevel"/>
    <w:tmpl w:val="62A60F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CD10C85"/>
    <w:multiLevelType w:val="hybridMultilevel"/>
    <w:tmpl w:val="7682C6B8"/>
    <w:lvl w:ilvl="0" w:tplc="B02AB08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FCD060C"/>
    <w:multiLevelType w:val="hybridMultilevel"/>
    <w:tmpl w:val="9DBCD96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AD4767E"/>
    <w:multiLevelType w:val="hybridMultilevel"/>
    <w:tmpl w:val="6E9276D6"/>
    <w:lvl w:ilvl="0" w:tplc="9490D208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94877726">
    <w:abstractNumId w:val="22"/>
  </w:num>
  <w:num w:numId="2" w16cid:durableId="1289703129">
    <w:abstractNumId w:val="6"/>
  </w:num>
  <w:num w:numId="3" w16cid:durableId="508908146">
    <w:abstractNumId w:val="16"/>
  </w:num>
  <w:num w:numId="4" w16cid:durableId="1720666983">
    <w:abstractNumId w:val="11"/>
  </w:num>
  <w:num w:numId="5" w16cid:durableId="1429227349">
    <w:abstractNumId w:val="7"/>
  </w:num>
  <w:num w:numId="6" w16cid:durableId="1495758867">
    <w:abstractNumId w:val="21"/>
  </w:num>
  <w:num w:numId="7" w16cid:durableId="1708868232">
    <w:abstractNumId w:val="17"/>
  </w:num>
  <w:num w:numId="8" w16cid:durableId="1129514434">
    <w:abstractNumId w:val="3"/>
  </w:num>
  <w:num w:numId="9" w16cid:durableId="2087264781">
    <w:abstractNumId w:val="5"/>
  </w:num>
  <w:num w:numId="10" w16cid:durableId="655494722">
    <w:abstractNumId w:val="19"/>
  </w:num>
  <w:num w:numId="11" w16cid:durableId="2108191358">
    <w:abstractNumId w:val="1"/>
  </w:num>
  <w:num w:numId="12" w16cid:durableId="1236087232">
    <w:abstractNumId w:val="12"/>
  </w:num>
  <w:num w:numId="13" w16cid:durableId="457604956">
    <w:abstractNumId w:val="8"/>
  </w:num>
  <w:num w:numId="14" w16cid:durableId="1481648995">
    <w:abstractNumId w:val="10"/>
  </w:num>
  <w:num w:numId="15" w16cid:durableId="771632495">
    <w:abstractNumId w:val="4"/>
  </w:num>
  <w:num w:numId="16" w16cid:durableId="2038003835">
    <w:abstractNumId w:val="9"/>
  </w:num>
  <w:num w:numId="17" w16cid:durableId="868371113">
    <w:abstractNumId w:val="2"/>
  </w:num>
  <w:num w:numId="18" w16cid:durableId="2110808803">
    <w:abstractNumId w:val="20"/>
  </w:num>
  <w:num w:numId="19" w16cid:durableId="238947249">
    <w:abstractNumId w:val="15"/>
  </w:num>
  <w:num w:numId="20" w16cid:durableId="323053179">
    <w:abstractNumId w:val="14"/>
  </w:num>
  <w:num w:numId="21" w16cid:durableId="1005549485">
    <w:abstractNumId w:val="13"/>
  </w:num>
  <w:num w:numId="22" w16cid:durableId="2103842786">
    <w:abstractNumId w:val="0"/>
  </w:num>
  <w:num w:numId="23" w16cid:durableId="69627585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6628"/>
    <w:rsid w:val="0001217C"/>
    <w:rsid w:val="000E126F"/>
    <w:rsid w:val="00184C27"/>
    <w:rsid w:val="00185669"/>
    <w:rsid w:val="001F4791"/>
    <w:rsid w:val="00257E90"/>
    <w:rsid w:val="00297FC5"/>
    <w:rsid w:val="002A5D90"/>
    <w:rsid w:val="0032256C"/>
    <w:rsid w:val="003C7B71"/>
    <w:rsid w:val="0041652F"/>
    <w:rsid w:val="0048448E"/>
    <w:rsid w:val="00492E2E"/>
    <w:rsid w:val="00507509"/>
    <w:rsid w:val="005379D3"/>
    <w:rsid w:val="00591FBB"/>
    <w:rsid w:val="00644040"/>
    <w:rsid w:val="006D68EF"/>
    <w:rsid w:val="00775259"/>
    <w:rsid w:val="00785769"/>
    <w:rsid w:val="007A4674"/>
    <w:rsid w:val="00844842"/>
    <w:rsid w:val="00866628"/>
    <w:rsid w:val="008C3C86"/>
    <w:rsid w:val="008E6780"/>
    <w:rsid w:val="009017EB"/>
    <w:rsid w:val="00974110"/>
    <w:rsid w:val="009C4143"/>
    <w:rsid w:val="00A008F1"/>
    <w:rsid w:val="00A70948"/>
    <w:rsid w:val="00B544A0"/>
    <w:rsid w:val="00B607C4"/>
    <w:rsid w:val="00BA7AAC"/>
    <w:rsid w:val="00C11D39"/>
    <w:rsid w:val="00C174CC"/>
    <w:rsid w:val="00C60BE0"/>
    <w:rsid w:val="00C63E61"/>
    <w:rsid w:val="00CA342C"/>
    <w:rsid w:val="00CD0DB9"/>
    <w:rsid w:val="00D3185B"/>
    <w:rsid w:val="00D8699C"/>
    <w:rsid w:val="00DE3BBB"/>
    <w:rsid w:val="00E125B0"/>
    <w:rsid w:val="00EA446F"/>
    <w:rsid w:val="00EB34D3"/>
    <w:rsid w:val="00F61AC7"/>
    <w:rsid w:val="00FD7F5E"/>
    <w:rsid w:val="00FE2F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3ADDDD"/>
  <w15:chartTrackingRefBased/>
  <w15:docId w15:val="{56E923AD-CFF9-4276-B942-A564CA5F9E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20" w:line="312" w:lineRule="auto"/>
        <w:ind w:left="720" w:hanging="720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86662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86662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86662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86662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86662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86662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86662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86662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86662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86662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86662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86662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866628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866628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866628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866628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866628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866628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86662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86662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866628"/>
    <w:pPr>
      <w:numPr>
        <w:ilvl w:val="1"/>
      </w:numPr>
      <w:spacing w:after="160"/>
      <w:ind w:left="720" w:hanging="72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86662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866628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866628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866628"/>
    <w:pPr>
      <w:contextualSpacing/>
    </w:pPr>
  </w:style>
  <w:style w:type="character" w:styleId="Wyrnienieintensywne">
    <w:name w:val="Intense Emphasis"/>
    <w:basedOn w:val="Domylnaczcionkaakapitu"/>
    <w:uiPriority w:val="21"/>
    <w:qFormat/>
    <w:rsid w:val="00866628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86662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866628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866628"/>
    <w:rPr>
      <w:b/>
      <w:bCs/>
      <w:smallCaps/>
      <w:color w:val="0F4761" w:themeColor="accent1" w:themeShade="BF"/>
      <w:spacing w:val="5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8448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48448E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48448E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8448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8448E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184C27"/>
    <w:pPr>
      <w:spacing w:after="0" w:line="240" w:lineRule="auto"/>
      <w:ind w:left="0" w:firstLine="0"/>
      <w:jc w:val="lef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1892</Words>
  <Characters>11358</Characters>
  <Application>Microsoft Office Word</Application>
  <DocSecurity>0</DocSecurity>
  <Lines>94</Lines>
  <Paragraphs>26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Aleksandra Gawęda</dc:creator>
  <cp:keywords/>
  <dc:description/>
  <cp:lastModifiedBy>Dagmara Pilis</cp:lastModifiedBy>
  <cp:revision>2</cp:revision>
  <dcterms:created xsi:type="dcterms:W3CDTF">2026-05-07T10:54:00Z</dcterms:created>
  <dcterms:modified xsi:type="dcterms:W3CDTF">2026-05-07T10:54:00Z</dcterms:modified>
</cp:coreProperties>
</file>